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EB" w:rsidRDefault="006A06EB">
      <w:pPr>
        <w:jc w:val="both"/>
        <w:rPr>
          <w:rFonts w:ascii="Arial" w:hAnsi="Arial" w:cs="Arial"/>
          <w:b/>
          <w:sz w:val="22"/>
        </w:rPr>
      </w:pPr>
    </w:p>
    <w:p w:rsidR="006A06EB" w:rsidRDefault="006A06EB">
      <w:pPr>
        <w:pStyle w:val="Ttulo3"/>
      </w:pPr>
    </w:p>
    <w:p w:rsidR="006A06EB" w:rsidRDefault="006A06EB">
      <w:pPr>
        <w:pStyle w:val="Ttulo2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RECORREGUT COSTANER</w:t>
      </w:r>
    </w:p>
    <w:p w:rsidR="006A06EB" w:rsidRDefault="006A06EB">
      <w:pPr>
        <w:jc w:val="both"/>
        <w:rPr>
          <w:rFonts w:ascii="Arial" w:hAnsi="Arial" w:cs="Arial"/>
          <w:b/>
        </w:rPr>
      </w:pPr>
    </w:p>
    <w:p w:rsidR="006A06EB" w:rsidRDefault="006A06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Horari i senyals de sortida</w:t>
      </w:r>
    </w:p>
    <w:p w:rsidR="006A06EB" w:rsidRDefault="006A06EB">
      <w:pPr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ab/>
      </w:r>
    </w:p>
    <w:p w:rsidR="006A06EB" w:rsidRDefault="006A06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11:55 h: </w:t>
      </w:r>
      <w:r>
        <w:rPr>
          <w:rFonts w:ascii="Arial" w:hAnsi="Arial" w:cs="Arial"/>
          <w:b/>
          <w:sz w:val="20"/>
        </w:rPr>
        <w:t>ATENCIÓ</w:t>
      </w:r>
      <w:r>
        <w:rPr>
          <w:rFonts w:ascii="Arial" w:hAnsi="Arial" w:cs="Arial"/>
          <w:sz w:val="20"/>
        </w:rPr>
        <w:t xml:space="preserve">, s’hissarà "W" del CIS. </w:t>
      </w:r>
    </w:p>
    <w:p w:rsidR="006A06EB" w:rsidRDefault="006A06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ab/>
      </w:r>
      <w:r>
        <w:rPr>
          <w:rFonts w:ascii="Arial" w:hAnsi="Arial" w:cs="Arial"/>
          <w:sz w:val="20"/>
        </w:rPr>
        <w:t xml:space="preserve">11:56 h: </w:t>
      </w:r>
      <w:r>
        <w:rPr>
          <w:rFonts w:ascii="Arial" w:hAnsi="Arial" w:cs="Arial"/>
          <w:b/>
          <w:sz w:val="20"/>
        </w:rPr>
        <w:t>PREPARACIÓ</w:t>
      </w:r>
      <w:r>
        <w:rPr>
          <w:rFonts w:ascii="Arial" w:hAnsi="Arial" w:cs="Arial"/>
          <w:sz w:val="20"/>
        </w:rPr>
        <w:t xml:space="preserve">, s’hissarà </w:t>
      </w:r>
      <w:smartTag w:uri="urn:schemas-microsoft-com:office:smarttags" w:element="PersonName">
        <w:smartTagPr>
          <w:attr w:name="ProductID" w:val="la &quot;P"/>
        </w:smartTagPr>
        <w:r>
          <w:rPr>
            <w:rFonts w:ascii="Arial" w:hAnsi="Arial" w:cs="Arial"/>
            <w:sz w:val="20"/>
          </w:rPr>
          <w:t>la "P</w:t>
        </w:r>
      </w:smartTag>
      <w:r>
        <w:rPr>
          <w:rFonts w:ascii="Arial" w:hAnsi="Arial" w:cs="Arial"/>
          <w:sz w:val="20"/>
        </w:rPr>
        <w:t xml:space="preserve">" o </w:t>
      </w:r>
      <w:smartTag w:uri="urn:schemas-microsoft-com:office:smarttags" w:element="PersonName">
        <w:smartTagPr>
          <w:attr w:name="ProductID" w:val="la &quot;I"/>
        </w:smartTagPr>
        <w:r>
          <w:rPr>
            <w:rFonts w:ascii="Arial" w:hAnsi="Arial" w:cs="Arial"/>
            <w:sz w:val="20"/>
          </w:rPr>
          <w:t>la "I</w:t>
        </w:r>
      </w:smartTag>
      <w:r>
        <w:rPr>
          <w:rFonts w:ascii="Arial" w:hAnsi="Arial" w:cs="Arial"/>
          <w:sz w:val="20"/>
        </w:rPr>
        <w:t xml:space="preserve">" o </w:t>
      </w:r>
      <w:smartTag w:uri="urn:schemas-microsoft-com:office:smarttags" w:element="PersonName">
        <w:smartTagPr>
          <w:attr w:name="ProductID" w:val="la “Z"/>
        </w:smartTagPr>
        <w:r>
          <w:rPr>
            <w:rFonts w:ascii="Arial" w:hAnsi="Arial" w:cs="Arial"/>
            <w:sz w:val="20"/>
          </w:rPr>
          <w:t>la “Z</w:t>
        </w:r>
      </w:smartTag>
      <w:r>
        <w:rPr>
          <w:rFonts w:ascii="Arial" w:hAnsi="Arial" w:cs="Arial"/>
          <w:sz w:val="20"/>
        </w:rPr>
        <w:t xml:space="preserve">” o </w:t>
      </w:r>
      <w:smartTag w:uri="urn:schemas-microsoft-com:office:smarttags" w:element="PersonName">
        <w:smartTagPr>
          <w:attr w:name="ProductID" w:val="la “NEGRA"/>
        </w:smartTagPr>
        <w:r>
          <w:rPr>
            <w:rFonts w:ascii="Arial" w:hAnsi="Arial" w:cs="Arial"/>
            <w:sz w:val="20"/>
          </w:rPr>
          <w:t>la “NEGRA</w:t>
        </w:r>
      </w:smartTag>
      <w:r>
        <w:rPr>
          <w:rFonts w:ascii="Arial" w:hAnsi="Arial" w:cs="Arial"/>
          <w:sz w:val="20"/>
        </w:rPr>
        <w:t>” del CIS.</w:t>
      </w:r>
    </w:p>
    <w:p w:rsidR="006A06EB" w:rsidRDefault="006A06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11:59 h:</w:t>
      </w:r>
      <w:r>
        <w:rPr>
          <w:rFonts w:ascii="Arial" w:hAnsi="Arial" w:cs="Arial"/>
          <w:b/>
          <w:sz w:val="20"/>
        </w:rPr>
        <w:t xml:space="preserve"> DARRER MINUT</w:t>
      </w:r>
      <w:r>
        <w:rPr>
          <w:rFonts w:ascii="Arial" w:hAnsi="Arial" w:cs="Arial"/>
          <w:sz w:val="20"/>
        </w:rPr>
        <w:t xml:space="preserve">, s'arriarà </w:t>
      </w:r>
      <w:smartTag w:uri="urn:schemas-microsoft-com:office:smarttags" w:element="PersonName">
        <w:smartTagPr>
          <w:attr w:name="ProductID" w:val="la ”P"/>
        </w:smartTagPr>
        <w:r>
          <w:rPr>
            <w:rFonts w:ascii="Arial" w:hAnsi="Arial" w:cs="Arial"/>
            <w:sz w:val="20"/>
          </w:rPr>
          <w:t>la ”P</w:t>
        </w:r>
      </w:smartTag>
      <w:r>
        <w:rPr>
          <w:rFonts w:ascii="Arial" w:hAnsi="Arial" w:cs="Arial"/>
          <w:sz w:val="20"/>
        </w:rPr>
        <w:t xml:space="preserve">” o </w:t>
      </w:r>
      <w:smartTag w:uri="urn:schemas-microsoft-com:office:smarttags" w:element="PersonName">
        <w:smartTagPr>
          <w:attr w:name="ProductID" w:val="la &quot;I"/>
        </w:smartTagPr>
        <w:r>
          <w:rPr>
            <w:rFonts w:ascii="Arial" w:hAnsi="Arial" w:cs="Arial"/>
            <w:sz w:val="20"/>
          </w:rPr>
          <w:t>la "I</w:t>
        </w:r>
      </w:smartTag>
      <w:r>
        <w:rPr>
          <w:rFonts w:ascii="Arial" w:hAnsi="Arial" w:cs="Arial"/>
          <w:sz w:val="20"/>
        </w:rPr>
        <w:t xml:space="preserve">" o </w:t>
      </w:r>
      <w:smartTag w:uri="urn:schemas-microsoft-com:office:smarttags" w:element="PersonName">
        <w:smartTagPr>
          <w:attr w:name="ProductID" w:val="la “Z"/>
        </w:smartTagPr>
        <w:r>
          <w:rPr>
            <w:rFonts w:ascii="Arial" w:hAnsi="Arial" w:cs="Arial"/>
            <w:sz w:val="20"/>
          </w:rPr>
          <w:t>la “Z</w:t>
        </w:r>
      </w:smartTag>
      <w:r>
        <w:rPr>
          <w:rFonts w:ascii="Arial" w:hAnsi="Arial" w:cs="Arial"/>
          <w:sz w:val="20"/>
        </w:rPr>
        <w:t xml:space="preserve">” o </w:t>
      </w:r>
      <w:smartTag w:uri="urn:schemas-microsoft-com:office:smarttags" w:element="PersonName">
        <w:smartTagPr>
          <w:attr w:name="ProductID" w:val="la “NEGRA"/>
        </w:smartTagPr>
        <w:r>
          <w:rPr>
            <w:rFonts w:ascii="Arial" w:hAnsi="Arial" w:cs="Arial"/>
            <w:sz w:val="20"/>
          </w:rPr>
          <w:t>la “NEGRA</w:t>
        </w:r>
      </w:smartTag>
      <w:r>
        <w:rPr>
          <w:rFonts w:ascii="Arial" w:hAnsi="Arial" w:cs="Arial"/>
          <w:sz w:val="20"/>
        </w:rPr>
        <w:t>” del CIS.</w:t>
      </w:r>
    </w:p>
    <w:p w:rsidR="006A06EB" w:rsidRDefault="006A06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12:00 h: </w:t>
      </w:r>
      <w:r>
        <w:rPr>
          <w:rFonts w:ascii="Arial" w:hAnsi="Arial" w:cs="Arial"/>
          <w:b/>
          <w:sz w:val="20"/>
        </w:rPr>
        <w:t>SORTIDA</w:t>
      </w:r>
      <w:r>
        <w:rPr>
          <w:rFonts w:ascii="Arial" w:hAnsi="Arial" w:cs="Arial"/>
          <w:sz w:val="20"/>
        </w:rPr>
        <w:t>, s'arriarà "W".</w:t>
      </w:r>
    </w:p>
    <w:p w:rsidR="006A06EB" w:rsidRDefault="006A06EB">
      <w:pPr>
        <w:jc w:val="both"/>
        <w:rPr>
          <w:rFonts w:ascii="Arial" w:hAnsi="Arial" w:cs="Arial"/>
          <w:b/>
          <w:sz w:val="20"/>
        </w:rPr>
      </w:pPr>
    </w:p>
    <w:p w:rsidR="006A06EB" w:rsidRDefault="006A06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Línia de sortida</w:t>
      </w: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2.1. </w:t>
      </w:r>
      <w:r>
        <w:rPr>
          <w:rFonts w:ascii="Arial" w:hAnsi="Arial" w:cs="Arial"/>
          <w:sz w:val="20"/>
        </w:rPr>
        <w:tab/>
        <w:t>Estarà formada per la línia recta imaginària que uneix el pal de senyals del vaix</w:t>
      </w:r>
      <w:r w:rsidR="00443598">
        <w:rPr>
          <w:rFonts w:ascii="Arial" w:hAnsi="Arial" w:cs="Arial"/>
          <w:sz w:val="20"/>
        </w:rPr>
        <w:t>ell de Comitè i una boia de sortida cilíndrica de color groc</w:t>
      </w:r>
      <w:r>
        <w:rPr>
          <w:rFonts w:ascii="Arial" w:hAnsi="Arial" w:cs="Arial"/>
          <w:sz w:val="20"/>
        </w:rPr>
        <w:t>.</w:t>
      </w: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2.2. </w:t>
      </w:r>
      <w:r>
        <w:rPr>
          <w:rFonts w:ascii="Arial" w:hAnsi="Arial" w:cs="Arial"/>
          <w:sz w:val="20"/>
        </w:rPr>
        <w:tab/>
        <w:t>El Comitè de Regata, en posició de línia de sortida, tindrà hissada en el pal de senyals, una</w:t>
      </w:r>
      <w:r w:rsidR="00443598">
        <w:rPr>
          <w:rFonts w:ascii="Arial" w:hAnsi="Arial" w:cs="Arial"/>
          <w:sz w:val="20"/>
        </w:rPr>
        <w:t xml:space="preserve"> bandera quadra de color taronja</w:t>
      </w:r>
      <w:r>
        <w:rPr>
          <w:rFonts w:ascii="Arial" w:hAnsi="Arial" w:cs="Arial"/>
          <w:sz w:val="20"/>
        </w:rPr>
        <w:t>.</w:t>
      </w:r>
    </w:p>
    <w:p w:rsidR="006A06EB" w:rsidRDefault="006A06EB">
      <w:pPr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 El vaixell de Comitè tindrà la condició de balisa de sortida.</w:t>
      </w: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2.4. </w:t>
      </w:r>
      <w:r>
        <w:rPr>
          <w:rFonts w:ascii="Arial" w:hAnsi="Arial" w:cs="Arial"/>
          <w:sz w:val="20"/>
        </w:rPr>
        <w:tab/>
        <w:t>La línia de sortida estarà si</w:t>
      </w:r>
      <w:r w:rsidR="002D4906">
        <w:rPr>
          <w:rFonts w:ascii="Arial" w:hAnsi="Arial" w:cs="Arial"/>
          <w:sz w:val="20"/>
        </w:rPr>
        <w:t>tuada dins un radi de 2.5</w:t>
      </w:r>
      <w:r>
        <w:rPr>
          <w:rFonts w:ascii="Arial" w:hAnsi="Arial" w:cs="Arial"/>
          <w:sz w:val="20"/>
        </w:rPr>
        <w:t xml:space="preserve"> NM del far de llum verd del port de Garraf.</w:t>
      </w:r>
    </w:p>
    <w:p w:rsidR="006A06EB" w:rsidRDefault="006A06EB">
      <w:pPr>
        <w:jc w:val="both"/>
        <w:rPr>
          <w:rFonts w:ascii="Arial" w:hAnsi="Arial" w:cs="Arial"/>
          <w:sz w:val="20"/>
        </w:rPr>
      </w:pPr>
    </w:p>
    <w:p w:rsidR="006A06EB" w:rsidRDefault="006A06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Recorreguts</w:t>
      </w:r>
    </w:p>
    <w:p w:rsidR="006A06EB" w:rsidRDefault="006A06EB">
      <w:pPr>
        <w:jc w:val="both"/>
        <w:rPr>
          <w:rFonts w:ascii="Arial" w:hAnsi="Arial" w:cs="Arial"/>
          <w:b/>
          <w:sz w:val="20"/>
        </w:rPr>
      </w:pPr>
    </w:p>
    <w:p w:rsidR="006A06EB" w:rsidRDefault="006A06EB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recorregut serà  </w:t>
      </w:r>
      <w:r>
        <w:rPr>
          <w:rFonts w:ascii="Arial" w:hAnsi="Arial" w:cs="Arial"/>
          <w:b/>
          <w:sz w:val="20"/>
        </w:rPr>
        <w:t xml:space="preserve">Sortida – </w:t>
      </w:r>
      <w:proofErr w:type="spellStart"/>
      <w:r>
        <w:rPr>
          <w:rFonts w:ascii="Arial" w:hAnsi="Arial" w:cs="Arial"/>
          <w:b/>
          <w:sz w:val="20"/>
        </w:rPr>
        <w:t>Piscifactoría</w:t>
      </w:r>
      <w:proofErr w:type="spellEnd"/>
      <w:r>
        <w:rPr>
          <w:rFonts w:ascii="Arial" w:hAnsi="Arial" w:cs="Arial"/>
          <w:b/>
          <w:sz w:val="20"/>
        </w:rPr>
        <w:t xml:space="preserve"> de Vilanova – Arribada  </w:t>
      </w:r>
      <w:r>
        <w:rPr>
          <w:rFonts w:ascii="Arial" w:hAnsi="Arial" w:cs="Arial"/>
          <w:sz w:val="20"/>
        </w:rPr>
        <w:t>amb una longitud aproximada de 20 Nm. (veure annexa 1)</w:t>
      </w:r>
    </w:p>
    <w:p w:rsidR="006A06EB" w:rsidRDefault="006A06EB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 </w:t>
      </w:r>
      <w:proofErr w:type="spellStart"/>
      <w:r>
        <w:rPr>
          <w:rFonts w:ascii="Arial" w:hAnsi="Arial" w:cs="Arial"/>
          <w:sz w:val="20"/>
        </w:rPr>
        <w:t>Piscifactoría</w:t>
      </w:r>
      <w:proofErr w:type="spellEnd"/>
      <w:r>
        <w:rPr>
          <w:rFonts w:ascii="Arial" w:hAnsi="Arial" w:cs="Arial"/>
          <w:sz w:val="20"/>
        </w:rPr>
        <w:t xml:space="preserve"> </w:t>
      </w:r>
      <w:r w:rsidRPr="00663757">
        <w:rPr>
          <w:rFonts w:ascii="Arial" w:hAnsi="Arial" w:cs="Arial"/>
          <w:sz w:val="20"/>
        </w:rPr>
        <w:t>es deixarà</w:t>
      </w:r>
      <w:r>
        <w:rPr>
          <w:rFonts w:ascii="Arial" w:hAnsi="Arial" w:cs="Arial"/>
          <w:sz w:val="20"/>
        </w:rPr>
        <w:t xml:space="preserve"> per babord.</w:t>
      </w:r>
    </w:p>
    <w:p w:rsidR="006A06EB" w:rsidRDefault="006A06EB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</w:t>
      </w:r>
      <w:r w:rsidR="0089005C">
        <w:rPr>
          <w:rFonts w:ascii="Arial" w:hAnsi="Arial" w:cs="Arial"/>
          <w:sz w:val="20"/>
        </w:rPr>
        <w:t xml:space="preserve">recorregut </w:t>
      </w:r>
      <w:r>
        <w:rPr>
          <w:rFonts w:ascii="Arial" w:hAnsi="Arial" w:cs="Arial"/>
          <w:sz w:val="20"/>
        </w:rPr>
        <w:t xml:space="preserve"> podrà ésser escurçat.</w:t>
      </w:r>
    </w:p>
    <w:p w:rsidR="006A06EB" w:rsidRDefault="006A06EB">
      <w:pPr>
        <w:ind w:left="567"/>
        <w:jc w:val="both"/>
        <w:rPr>
          <w:rFonts w:ascii="Arial" w:hAnsi="Arial" w:cs="Arial"/>
          <w:sz w:val="20"/>
        </w:rPr>
      </w:pPr>
    </w:p>
    <w:p w:rsidR="006A06EB" w:rsidRDefault="006A06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4. Balisa de </w:t>
      </w:r>
      <w:proofErr w:type="spellStart"/>
      <w:r>
        <w:rPr>
          <w:rFonts w:ascii="Arial" w:hAnsi="Arial" w:cs="Arial"/>
          <w:b/>
          <w:sz w:val="20"/>
        </w:rPr>
        <w:t>desmarc</w:t>
      </w:r>
      <w:proofErr w:type="spellEnd"/>
    </w:p>
    <w:p w:rsidR="006A06EB" w:rsidRDefault="006A06EB">
      <w:pPr>
        <w:jc w:val="both"/>
        <w:rPr>
          <w:rFonts w:ascii="Arial" w:hAnsi="Arial" w:cs="Arial"/>
          <w:sz w:val="20"/>
        </w:rPr>
      </w:pPr>
    </w:p>
    <w:p w:rsidR="006A06EB" w:rsidRPr="00A4446A" w:rsidRDefault="006A06EB">
      <w:pPr>
        <w:numPr>
          <w:ilvl w:val="1"/>
          <w:numId w:val="4"/>
        </w:numPr>
        <w:jc w:val="both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sz w:val="20"/>
        </w:rPr>
        <w:t xml:space="preserve">El Comitè te la facultat de fondejar una balisa de </w:t>
      </w:r>
      <w:proofErr w:type="spellStart"/>
      <w:r>
        <w:rPr>
          <w:rFonts w:ascii="Arial" w:hAnsi="Arial" w:cs="Arial"/>
          <w:sz w:val="20"/>
        </w:rPr>
        <w:t>desmarc</w:t>
      </w:r>
      <w:proofErr w:type="spellEnd"/>
      <w:r>
        <w:rPr>
          <w:rFonts w:ascii="Arial" w:hAnsi="Arial" w:cs="Arial"/>
          <w:sz w:val="20"/>
        </w:rPr>
        <w:t xml:space="preserve">, a mitja milla de la línia de sortida al vent, i ho indicarà hissant la bandera de la lletra “R” del CIS. </w:t>
      </w:r>
      <w:r w:rsidRPr="00D35BA8">
        <w:rPr>
          <w:rFonts w:ascii="Arial" w:hAnsi="Arial" w:cs="Arial"/>
          <w:sz w:val="20"/>
        </w:rPr>
        <w:t xml:space="preserve"> </w:t>
      </w:r>
      <w:r w:rsidR="00A4446A" w:rsidRPr="00D35BA8">
        <w:rPr>
          <w:rFonts w:ascii="Arial" w:hAnsi="Arial" w:cs="Arial"/>
          <w:sz w:val="20"/>
        </w:rPr>
        <w:t xml:space="preserve">Si junt amb </w:t>
      </w:r>
      <w:smartTag w:uri="urn:schemas-microsoft-com:office:smarttags" w:element="PersonName">
        <w:smartTagPr>
          <w:attr w:name="ProductID" w:val="la “R"/>
        </w:smartTagPr>
        <w:r w:rsidR="00A4446A" w:rsidRPr="00D35BA8">
          <w:rPr>
            <w:rFonts w:ascii="Arial" w:hAnsi="Arial" w:cs="Arial"/>
            <w:sz w:val="20"/>
          </w:rPr>
          <w:t>la “R</w:t>
        </w:r>
      </w:smartTag>
      <w:r w:rsidR="00A4446A" w:rsidRPr="00D35BA8">
        <w:rPr>
          <w:rFonts w:ascii="Arial" w:hAnsi="Arial" w:cs="Arial"/>
          <w:sz w:val="20"/>
        </w:rPr>
        <w:t>” hissa una</w:t>
      </w:r>
      <w:r w:rsidR="00A4446A" w:rsidRPr="00A4446A">
        <w:rPr>
          <w:rFonts w:ascii="Arial" w:hAnsi="Arial" w:cs="Arial"/>
          <w:color w:val="0000FF"/>
          <w:sz w:val="20"/>
        </w:rPr>
        <w:t xml:space="preserve"> </w:t>
      </w:r>
      <w:r w:rsidR="00A4446A" w:rsidRPr="00D35BA8">
        <w:rPr>
          <w:rFonts w:ascii="Arial" w:hAnsi="Arial" w:cs="Arial"/>
          <w:sz w:val="20"/>
        </w:rPr>
        <w:t xml:space="preserve">bandera de color vermell la balisa de </w:t>
      </w:r>
      <w:proofErr w:type="spellStart"/>
      <w:r w:rsidR="00A4446A" w:rsidRPr="00D35BA8">
        <w:rPr>
          <w:rFonts w:ascii="Arial" w:hAnsi="Arial" w:cs="Arial"/>
          <w:sz w:val="20"/>
        </w:rPr>
        <w:t>desmarc</w:t>
      </w:r>
      <w:proofErr w:type="spellEnd"/>
      <w:r w:rsidR="00A4446A" w:rsidRPr="00D35BA8">
        <w:rPr>
          <w:rFonts w:ascii="Arial" w:hAnsi="Arial" w:cs="Arial"/>
          <w:sz w:val="20"/>
        </w:rPr>
        <w:t xml:space="preserve"> es deixarà per babord, si la bandera es de color verd, es deixarà per estribord.</w:t>
      </w:r>
    </w:p>
    <w:p w:rsidR="006A06EB" w:rsidRDefault="006A06EB">
      <w:pPr>
        <w:ind w:left="567"/>
        <w:jc w:val="both"/>
        <w:rPr>
          <w:rFonts w:ascii="Arial" w:hAnsi="Arial" w:cs="Arial"/>
          <w:b/>
          <w:sz w:val="20"/>
        </w:rPr>
      </w:pPr>
    </w:p>
    <w:p w:rsidR="006A06EB" w:rsidRDefault="006A06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 Línia d'arribada</w:t>
      </w:r>
    </w:p>
    <w:p w:rsidR="006A06EB" w:rsidRDefault="006A06EB">
      <w:pPr>
        <w:jc w:val="both"/>
        <w:rPr>
          <w:rFonts w:ascii="Arial" w:hAnsi="Arial" w:cs="Arial"/>
          <w:sz w:val="20"/>
        </w:rPr>
      </w:pPr>
    </w:p>
    <w:p w:rsidR="006A06EB" w:rsidRDefault="006A06EB">
      <w:pPr>
        <w:ind w:left="993" w:hanging="426"/>
        <w:jc w:val="both"/>
      </w:pPr>
      <w:r>
        <w:rPr>
          <w:rFonts w:ascii="Arial" w:hAnsi="Arial" w:cs="Arial"/>
          <w:sz w:val="20"/>
        </w:rPr>
        <w:t xml:space="preserve">5.1. </w:t>
      </w:r>
      <w:r>
        <w:rPr>
          <w:rFonts w:ascii="Arial" w:hAnsi="Arial" w:cs="Arial"/>
          <w:sz w:val="20"/>
        </w:rPr>
        <w:tab/>
        <w:t>Quedarà formada per la línia recta imaginària que uneix el Far Verd del Port de Garraf i la balisa d'arribada,</w:t>
      </w:r>
      <w:r w:rsidR="002D4906">
        <w:rPr>
          <w:rFonts w:ascii="Arial" w:hAnsi="Arial" w:cs="Arial"/>
          <w:sz w:val="20"/>
        </w:rPr>
        <w:t xml:space="preserve"> cilíndrica de color groc</w:t>
      </w:r>
      <w:r w:rsidR="0044359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 situada a </w:t>
      </w:r>
      <w:r w:rsidRPr="00663757">
        <w:rPr>
          <w:rFonts w:ascii="Arial" w:hAnsi="Arial" w:cs="Arial"/>
          <w:sz w:val="20"/>
        </w:rPr>
        <w:t xml:space="preserve">uns </w:t>
      </w:r>
      <w:smartTag w:uri="urn:schemas-microsoft-com:office:smarttags" w:element="metricconverter">
        <w:smartTagPr>
          <w:attr w:name="ProductID" w:val="200 metres"/>
        </w:smartTagPr>
        <w:r w:rsidRPr="00663757">
          <w:rPr>
            <w:rFonts w:ascii="Arial" w:hAnsi="Arial" w:cs="Arial"/>
            <w:sz w:val="20"/>
          </w:rPr>
          <w:t>200 metres</w:t>
        </w:r>
      </w:smartTag>
      <w:r w:rsidRPr="00663757">
        <w:rPr>
          <w:rFonts w:ascii="Arial" w:hAnsi="Arial" w:cs="Arial"/>
          <w:sz w:val="20"/>
        </w:rPr>
        <w:t xml:space="preserve"> al  180º (sud)</w:t>
      </w:r>
      <w:r>
        <w:rPr>
          <w:rFonts w:ascii="Arial" w:hAnsi="Arial" w:cs="Arial"/>
          <w:sz w:val="20"/>
        </w:rPr>
        <w:t xml:space="preserve"> del llum verd.</w:t>
      </w:r>
      <w:r>
        <w:t xml:space="preserve"> </w:t>
      </w:r>
    </w:p>
    <w:p w:rsidR="006A06EB" w:rsidRDefault="006A06EB">
      <w:pPr>
        <w:ind w:left="567"/>
        <w:jc w:val="both"/>
        <w:rPr>
          <w:rFonts w:ascii="Arial" w:hAnsi="Arial" w:cs="Arial"/>
          <w:sz w:val="20"/>
        </w:rPr>
      </w:pPr>
    </w:p>
    <w:p w:rsidR="006A06EB" w:rsidRDefault="006A06E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 Situació de les balises</w:t>
      </w:r>
    </w:p>
    <w:p w:rsidR="006A06EB" w:rsidRDefault="006A06EB">
      <w:pPr>
        <w:rPr>
          <w:rFonts w:ascii="Arial" w:hAnsi="Arial" w:cs="Arial"/>
          <w:sz w:val="20"/>
        </w:rPr>
      </w:pPr>
    </w:p>
    <w:p w:rsidR="006A06EB" w:rsidRDefault="00663757">
      <w:pPr>
        <w:ind w:left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0"/>
        </w:rPr>
        <w:t>Veure Ann</w:t>
      </w:r>
      <w:r w:rsidR="00904D27">
        <w:rPr>
          <w:rFonts w:ascii="Arial" w:hAnsi="Arial" w:cs="Arial"/>
          <w:sz w:val="20"/>
        </w:rPr>
        <w:t>ex</w:t>
      </w:r>
      <w:r w:rsidR="006A06EB">
        <w:rPr>
          <w:rFonts w:ascii="Arial" w:hAnsi="Arial" w:cs="Arial"/>
          <w:sz w:val="20"/>
        </w:rPr>
        <w:t xml:space="preserve"> 1</w:t>
      </w:r>
      <w:r w:rsidR="006A06EB">
        <w:rPr>
          <w:rFonts w:ascii="Arial" w:hAnsi="Arial" w:cs="Arial"/>
          <w:sz w:val="20"/>
        </w:rPr>
        <w:tab/>
      </w:r>
      <w:r w:rsidR="006A06EB">
        <w:rPr>
          <w:rFonts w:ascii="Arial" w:hAnsi="Arial" w:cs="Arial"/>
          <w:sz w:val="20"/>
        </w:rPr>
        <w:tab/>
      </w:r>
      <w:r w:rsidR="006A06EB">
        <w:rPr>
          <w:rFonts w:ascii="Arial" w:hAnsi="Arial" w:cs="Arial"/>
          <w:sz w:val="20"/>
        </w:rPr>
        <w:tab/>
      </w:r>
      <w:r w:rsidR="006A06EB">
        <w:rPr>
          <w:rFonts w:ascii="Arial" w:hAnsi="Arial" w:cs="Arial"/>
          <w:sz w:val="20"/>
        </w:rPr>
        <w:tab/>
      </w:r>
      <w:r w:rsidR="006A06EB">
        <w:rPr>
          <w:rFonts w:ascii="Arial" w:hAnsi="Arial" w:cs="Arial"/>
          <w:sz w:val="20"/>
        </w:rPr>
        <w:tab/>
      </w:r>
      <w:r w:rsidR="006A06EB">
        <w:rPr>
          <w:rFonts w:ascii="Arial" w:hAnsi="Arial" w:cs="Arial"/>
          <w:sz w:val="20"/>
        </w:rPr>
        <w:tab/>
      </w:r>
      <w:r w:rsidR="006A06EB">
        <w:rPr>
          <w:rFonts w:ascii="Arial" w:hAnsi="Arial" w:cs="Arial"/>
          <w:sz w:val="20"/>
        </w:rPr>
        <w:tab/>
      </w:r>
      <w:r w:rsidR="006A06EB">
        <w:rPr>
          <w:rFonts w:ascii="Arial" w:hAnsi="Arial" w:cs="Arial"/>
          <w:sz w:val="20"/>
        </w:rPr>
        <w:tab/>
      </w:r>
    </w:p>
    <w:p w:rsidR="006A06EB" w:rsidRDefault="006A06EB">
      <w:pPr>
        <w:ind w:firstLine="567"/>
        <w:rPr>
          <w:rFonts w:ascii="Arial" w:hAnsi="Arial" w:cs="Arial"/>
          <w:sz w:val="20"/>
        </w:rPr>
      </w:pPr>
    </w:p>
    <w:p w:rsidR="006A06EB" w:rsidRDefault="006A06EB">
      <w:pPr>
        <w:ind w:left="993" w:hanging="426"/>
        <w:rPr>
          <w:rFonts w:ascii="Arial" w:hAnsi="Arial" w:cs="Arial"/>
          <w:sz w:val="20"/>
        </w:rPr>
      </w:pPr>
    </w:p>
    <w:p w:rsidR="006A06EB" w:rsidRDefault="006A06EB">
      <w:pPr>
        <w:ind w:left="993" w:hanging="426"/>
        <w:rPr>
          <w:rFonts w:ascii="Arial" w:hAnsi="Arial" w:cs="Arial"/>
          <w:sz w:val="20"/>
        </w:rPr>
      </w:pPr>
    </w:p>
    <w:p w:rsidR="006A06EB" w:rsidRDefault="006A06EB">
      <w:pPr>
        <w:ind w:left="993" w:hanging="426"/>
        <w:rPr>
          <w:rFonts w:ascii="Arial" w:hAnsi="Arial" w:cs="Arial"/>
          <w:sz w:val="20"/>
        </w:rPr>
      </w:pPr>
    </w:p>
    <w:p w:rsidR="006A06EB" w:rsidRDefault="006A06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  <w:sz w:val="20"/>
        </w:rPr>
        <w:br w:type="page"/>
      </w:r>
    </w:p>
    <w:p w:rsidR="006A06EB" w:rsidRDefault="006A06EB">
      <w:pPr>
        <w:pStyle w:val="Ttulo2"/>
      </w:pPr>
      <w:r>
        <w:lastRenderedPageBreak/>
        <w:t>SOBREVENT / SOTAVENT</w:t>
      </w:r>
    </w:p>
    <w:p w:rsidR="006A06EB" w:rsidRDefault="006A06EB">
      <w:pPr>
        <w:rPr>
          <w:rFonts w:ascii="Arial" w:hAnsi="Arial" w:cs="Arial"/>
          <w:b/>
          <w:bCs/>
          <w:sz w:val="22"/>
        </w:rPr>
      </w:pPr>
    </w:p>
    <w:p w:rsidR="006A06EB" w:rsidRDefault="006A06EB">
      <w:pPr>
        <w:jc w:val="both"/>
        <w:rPr>
          <w:rFonts w:ascii="Arial" w:hAnsi="Arial" w:cs="Arial"/>
          <w:b/>
        </w:rPr>
      </w:pPr>
    </w:p>
    <w:p w:rsidR="006A06EB" w:rsidRDefault="006A06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Horari i senyals de sortida</w:t>
      </w:r>
    </w:p>
    <w:p w:rsidR="006A06EB" w:rsidRDefault="006A06EB">
      <w:pPr>
        <w:jc w:val="both"/>
        <w:rPr>
          <w:rFonts w:ascii="Arial" w:hAnsi="Arial" w:cs="Arial"/>
          <w:b/>
          <w:sz w:val="20"/>
        </w:rPr>
      </w:pPr>
    </w:p>
    <w:p w:rsidR="006A06EB" w:rsidRDefault="006A06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11:55 h: </w:t>
      </w:r>
      <w:r>
        <w:rPr>
          <w:rFonts w:ascii="Arial" w:hAnsi="Arial" w:cs="Arial"/>
          <w:b/>
          <w:sz w:val="20"/>
        </w:rPr>
        <w:t>ATENCIÓ</w:t>
      </w:r>
      <w:r>
        <w:rPr>
          <w:rFonts w:ascii="Arial" w:hAnsi="Arial" w:cs="Arial"/>
          <w:sz w:val="20"/>
        </w:rPr>
        <w:t xml:space="preserve">, s’hissarà "W" del CIS. </w:t>
      </w:r>
    </w:p>
    <w:p w:rsidR="006A06EB" w:rsidRDefault="006A06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ab/>
      </w:r>
      <w:r>
        <w:rPr>
          <w:rFonts w:ascii="Arial" w:hAnsi="Arial" w:cs="Arial"/>
          <w:sz w:val="20"/>
        </w:rPr>
        <w:t xml:space="preserve">11:56 h: </w:t>
      </w:r>
      <w:r>
        <w:rPr>
          <w:rFonts w:ascii="Arial" w:hAnsi="Arial" w:cs="Arial"/>
          <w:b/>
          <w:sz w:val="20"/>
        </w:rPr>
        <w:t>PREPARACIÓ</w:t>
      </w:r>
      <w:r>
        <w:rPr>
          <w:rFonts w:ascii="Arial" w:hAnsi="Arial" w:cs="Arial"/>
          <w:sz w:val="20"/>
        </w:rPr>
        <w:t xml:space="preserve">, s’hissarà </w:t>
      </w:r>
      <w:smartTag w:uri="urn:schemas-microsoft-com:office:smarttags" w:element="PersonName">
        <w:smartTagPr>
          <w:attr w:name="ProductID" w:val="la &quot;P"/>
        </w:smartTagPr>
        <w:r>
          <w:rPr>
            <w:rFonts w:ascii="Arial" w:hAnsi="Arial" w:cs="Arial"/>
            <w:sz w:val="20"/>
          </w:rPr>
          <w:t>la "P</w:t>
        </w:r>
      </w:smartTag>
      <w:r>
        <w:rPr>
          <w:rFonts w:ascii="Arial" w:hAnsi="Arial" w:cs="Arial"/>
          <w:sz w:val="20"/>
        </w:rPr>
        <w:t xml:space="preserve">" o </w:t>
      </w:r>
      <w:smartTag w:uri="urn:schemas-microsoft-com:office:smarttags" w:element="PersonName">
        <w:smartTagPr>
          <w:attr w:name="ProductID" w:val="la &quot;I"/>
        </w:smartTagPr>
        <w:r>
          <w:rPr>
            <w:rFonts w:ascii="Arial" w:hAnsi="Arial" w:cs="Arial"/>
            <w:sz w:val="20"/>
          </w:rPr>
          <w:t>la "I</w:t>
        </w:r>
      </w:smartTag>
      <w:r>
        <w:rPr>
          <w:rFonts w:ascii="Arial" w:hAnsi="Arial" w:cs="Arial"/>
          <w:sz w:val="20"/>
        </w:rPr>
        <w:t xml:space="preserve">" o </w:t>
      </w:r>
      <w:smartTag w:uri="urn:schemas-microsoft-com:office:smarttags" w:element="PersonName">
        <w:smartTagPr>
          <w:attr w:name="ProductID" w:val="la “Z"/>
        </w:smartTagPr>
        <w:r>
          <w:rPr>
            <w:rFonts w:ascii="Arial" w:hAnsi="Arial" w:cs="Arial"/>
            <w:sz w:val="20"/>
          </w:rPr>
          <w:t>la “Z</w:t>
        </w:r>
      </w:smartTag>
      <w:r>
        <w:rPr>
          <w:rFonts w:ascii="Arial" w:hAnsi="Arial" w:cs="Arial"/>
          <w:sz w:val="20"/>
        </w:rPr>
        <w:t xml:space="preserve">” o </w:t>
      </w:r>
      <w:smartTag w:uri="urn:schemas-microsoft-com:office:smarttags" w:element="PersonName">
        <w:smartTagPr>
          <w:attr w:name="ProductID" w:val="la “NEGRA"/>
        </w:smartTagPr>
        <w:r>
          <w:rPr>
            <w:rFonts w:ascii="Arial" w:hAnsi="Arial" w:cs="Arial"/>
            <w:sz w:val="20"/>
          </w:rPr>
          <w:t>la “NEGRA</w:t>
        </w:r>
      </w:smartTag>
      <w:r>
        <w:rPr>
          <w:rFonts w:ascii="Arial" w:hAnsi="Arial" w:cs="Arial"/>
          <w:sz w:val="20"/>
        </w:rPr>
        <w:t>” del CIS.</w:t>
      </w:r>
    </w:p>
    <w:p w:rsidR="006A06EB" w:rsidRDefault="006A06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11:59 h:</w:t>
      </w:r>
      <w:r>
        <w:rPr>
          <w:rFonts w:ascii="Arial" w:hAnsi="Arial" w:cs="Arial"/>
          <w:b/>
          <w:sz w:val="20"/>
        </w:rPr>
        <w:t xml:space="preserve"> DARRER MINUT</w:t>
      </w:r>
      <w:r>
        <w:rPr>
          <w:rFonts w:ascii="Arial" w:hAnsi="Arial" w:cs="Arial"/>
          <w:sz w:val="20"/>
        </w:rPr>
        <w:t xml:space="preserve">, s'arriarà </w:t>
      </w:r>
      <w:smartTag w:uri="urn:schemas-microsoft-com:office:smarttags" w:element="PersonName">
        <w:smartTagPr>
          <w:attr w:name="ProductID" w:val="la ”P"/>
        </w:smartTagPr>
        <w:r>
          <w:rPr>
            <w:rFonts w:ascii="Arial" w:hAnsi="Arial" w:cs="Arial"/>
            <w:sz w:val="20"/>
          </w:rPr>
          <w:t>la ”P</w:t>
        </w:r>
      </w:smartTag>
      <w:r>
        <w:rPr>
          <w:rFonts w:ascii="Arial" w:hAnsi="Arial" w:cs="Arial"/>
          <w:sz w:val="20"/>
        </w:rPr>
        <w:t xml:space="preserve">” o </w:t>
      </w:r>
      <w:smartTag w:uri="urn:schemas-microsoft-com:office:smarttags" w:element="PersonName">
        <w:smartTagPr>
          <w:attr w:name="ProductID" w:val="la &quot;I"/>
        </w:smartTagPr>
        <w:r>
          <w:rPr>
            <w:rFonts w:ascii="Arial" w:hAnsi="Arial" w:cs="Arial"/>
            <w:sz w:val="20"/>
          </w:rPr>
          <w:t>la "I</w:t>
        </w:r>
      </w:smartTag>
      <w:r>
        <w:rPr>
          <w:rFonts w:ascii="Arial" w:hAnsi="Arial" w:cs="Arial"/>
          <w:sz w:val="20"/>
        </w:rPr>
        <w:t xml:space="preserve">" o </w:t>
      </w:r>
      <w:smartTag w:uri="urn:schemas-microsoft-com:office:smarttags" w:element="PersonName">
        <w:smartTagPr>
          <w:attr w:name="ProductID" w:val="la “Z"/>
        </w:smartTagPr>
        <w:r>
          <w:rPr>
            <w:rFonts w:ascii="Arial" w:hAnsi="Arial" w:cs="Arial"/>
            <w:sz w:val="20"/>
          </w:rPr>
          <w:t>la “Z</w:t>
        </w:r>
      </w:smartTag>
      <w:r>
        <w:rPr>
          <w:rFonts w:ascii="Arial" w:hAnsi="Arial" w:cs="Arial"/>
          <w:sz w:val="20"/>
        </w:rPr>
        <w:t xml:space="preserve">” o </w:t>
      </w:r>
      <w:smartTag w:uri="urn:schemas-microsoft-com:office:smarttags" w:element="PersonName">
        <w:smartTagPr>
          <w:attr w:name="ProductID" w:val="la “NEGRA"/>
        </w:smartTagPr>
        <w:r>
          <w:rPr>
            <w:rFonts w:ascii="Arial" w:hAnsi="Arial" w:cs="Arial"/>
            <w:sz w:val="20"/>
          </w:rPr>
          <w:t>la “NEGRA</w:t>
        </w:r>
      </w:smartTag>
      <w:r>
        <w:rPr>
          <w:rFonts w:ascii="Arial" w:hAnsi="Arial" w:cs="Arial"/>
          <w:sz w:val="20"/>
        </w:rPr>
        <w:t>” del CIS.</w:t>
      </w:r>
    </w:p>
    <w:p w:rsidR="006A06EB" w:rsidRDefault="006A06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12:00 h: </w:t>
      </w:r>
      <w:r>
        <w:rPr>
          <w:rFonts w:ascii="Arial" w:hAnsi="Arial" w:cs="Arial"/>
          <w:b/>
          <w:sz w:val="20"/>
        </w:rPr>
        <w:t>SORTIDA</w:t>
      </w:r>
      <w:r>
        <w:rPr>
          <w:rFonts w:ascii="Arial" w:hAnsi="Arial" w:cs="Arial"/>
          <w:sz w:val="20"/>
        </w:rPr>
        <w:t>, s'arriarà "W".</w:t>
      </w:r>
    </w:p>
    <w:p w:rsidR="006A06EB" w:rsidRDefault="006A06EB">
      <w:pPr>
        <w:jc w:val="both"/>
        <w:rPr>
          <w:rFonts w:ascii="Arial" w:hAnsi="Arial" w:cs="Arial"/>
          <w:bCs/>
          <w:sz w:val="20"/>
        </w:rPr>
      </w:pPr>
    </w:p>
    <w:p w:rsidR="006A06EB" w:rsidRDefault="006A06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Línia de sortida</w:t>
      </w:r>
    </w:p>
    <w:p w:rsidR="006A06EB" w:rsidRDefault="006A06EB">
      <w:pPr>
        <w:jc w:val="both"/>
        <w:rPr>
          <w:rFonts w:ascii="Arial" w:hAnsi="Arial" w:cs="Arial"/>
          <w:b/>
          <w:sz w:val="20"/>
        </w:rPr>
      </w:pP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2.1. </w:t>
      </w:r>
      <w:r>
        <w:rPr>
          <w:rFonts w:ascii="Arial" w:hAnsi="Arial" w:cs="Arial"/>
          <w:sz w:val="20"/>
        </w:rPr>
        <w:tab/>
        <w:t xml:space="preserve">Estarà formada per la línia recta imaginària que uneix el pal de senyals del vaixell </w:t>
      </w:r>
      <w:r w:rsidR="00443598">
        <w:rPr>
          <w:rFonts w:ascii="Arial" w:hAnsi="Arial" w:cs="Arial"/>
          <w:sz w:val="20"/>
        </w:rPr>
        <w:t>de Comitè i la boia de sortida cilíndrica groga</w:t>
      </w:r>
      <w:r>
        <w:rPr>
          <w:rFonts w:ascii="Arial" w:hAnsi="Arial" w:cs="Arial"/>
          <w:sz w:val="20"/>
        </w:rPr>
        <w:t>.</w:t>
      </w: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2.2. </w:t>
      </w:r>
      <w:r>
        <w:rPr>
          <w:rFonts w:ascii="Arial" w:hAnsi="Arial" w:cs="Arial"/>
          <w:sz w:val="20"/>
        </w:rPr>
        <w:tab/>
        <w:t xml:space="preserve">El Comitè de Regata, en posició de línia de sortida, tindrà hissada en el pal </w:t>
      </w:r>
      <w:r w:rsidR="00443598">
        <w:rPr>
          <w:rFonts w:ascii="Arial" w:hAnsi="Arial" w:cs="Arial"/>
          <w:sz w:val="20"/>
        </w:rPr>
        <w:t>de senyals, una bandera quadra</w:t>
      </w:r>
      <w:r>
        <w:rPr>
          <w:rFonts w:ascii="Arial" w:hAnsi="Arial" w:cs="Arial"/>
          <w:sz w:val="20"/>
        </w:rPr>
        <w:t xml:space="preserve"> </w:t>
      </w:r>
      <w:r w:rsidR="00443598">
        <w:rPr>
          <w:rFonts w:ascii="Arial" w:hAnsi="Arial" w:cs="Arial"/>
          <w:sz w:val="20"/>
        </w:rPr>
        <w:t>taronja</w:t>
      </w:r>
      <w:r>
        <w:rPr>
          <w:rFonts w:ascii="Arial" w:hAnsi="Arial" w:cs="Arial"/>
          <w:sz w:val="20"/>
        </w:rPr>
        <w:t>.</w:t>
      </w:r>
    </w:p>
    <w:p w:rsidR="006A06EB" w:rsidRDefault="006A06EB">
      <w:pPr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 El vaixell de Comitè tindrà la condició de balisa de sortida.</w:t>
      </w: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2.4. </w:t>
      </w:r>
      <w:r>
        <w:rPr>
          <w:rFonts w:ascii="Arial" w:hAnsi="Arial" w:cs="Arial"/>
          <w:sz w:val="20"/>
        </w:rPr>
        <w:tab/>
        <w:t>La línia de sortida estarà situada dins un radi de 2.5 NM del far de llum verd del Port de Garraf.</w:t>
      </w:r>
    </w:p>
    <w:p w:rsidR="006A06EB" w:rsidRDefault="006A06EB">
      <w:pPr>
        <w:jc w:val="both"/>
        <w:rPr>
          <w:rFonts w:ascii="Arial" w:hAnsi="Arial" w:cs="Arial"/>
          <w:sz w:val="20"/>
        </w:rPr>
      </w:pPr>
    </w:p>
    <w:p w:rsidR="006A06EB" w:rsidRDefault="006A06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Recorreguts</w:t>
      </w:r>
    </w:p>
    <w:p w:rsidR="006A06EB" w:rsidRDefault="006A06EB">
      <w:pPr>
        <w:jc w:val="both"/>
        <w:rPr>
          <w:rFonts w:ascii="Arial" w:hAnsi="Arial" w:cs="Arial"/>
          <w:b/>
          <w:sz w:val="20"/>
        </w:rPr>
      </w:pPr>
    </w:p>
    <w:p w:rsidR="006A06EB" w:rsidRDefault="006A06EB">
      <w:pPr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3.1.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Serà un recorregut sobrevent / sotavent.   </w:t>
      </w:r>
      <w:r>
        <w:rPr>
          <w:rFonts w:ascii="Arial" w:hAnsi="Arial" w:cs="Arial"/>
          <w:i/>
          <w:sz w:val="20"/>
        </w:rPr>
        <w:t>Veure Annexa 2</w:t>
      </w:r>
    </w:p>
    <w:p w:rsidR="006A06EB" w:rsidRDefault="006A06EB">
      <w:pPr>
        <w:pStyle w:val="Sangra2detindependiente"/>
        <w:rPr>
          <w:rFonts w:cs="Arial"/>
          <w:szCs w:val="24"/>
        </w:rPr>
      </w:pPr>
      <w:r>
        <w:rPr>
          <w:rFonts w:cs="Arial"/>
          <w:szCs w:val="24"/>
        </w:rPr>
        <w:t>3.2. El Comitè de Regata hissarà abans o amb el senyal d’atenció el numeral corresponent al recorregut a realitzar.</w:t>
      </w: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3.3. El recorregut podrà ésser escurçat segons l’especificat en la regla 32 del </w:t>
      </w:r>
      <w:proofErr w:type="spellStart"/>
      <w:r>
        <w:rPr>
          <w:rFonts w:ascii="Arial" w:hAnsi="Arial" w:cs="Arial"/>
          <w:sz w:val="20"/>
        </w:rPr>
        <w:t>RRV</w:t>
      </w:r>
      <w:proofErr w:type="spellEnd"/>
      <w:r>
        <w:rPr>
          <w:rFonts w:ascii="Arial" w:hAnsi="Arial" w:cs="Arial"/>
          <w:sz w:val="20"/>
        </w:rPr>
        <w:t>.</w:t>
      </w: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  Totes les balises del recorregut es deixaran per babord.</w:t>
      </w:r>
    </w:p>
    <w:p w:rsidR="006A06EB" w:rsidRDefault="006A06EB">
      <w:pPr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 podrà canviar la direcció d’un tram del recorregut segons indica la Regla 33 del RRV</w:t>
      </w:r>
    </w:p>
    <w:p w:rsidR="006A06EB" w:rsidRDefault="006A06EB">
      <w:pPr>
        <w:ind w:firstLine="567"/>
        <w:jc w:val="both"/>
        <w:rPr>
          <w:rFonts w:ascii="Arial" w:hAnsi="Arial" w:cs="Arial"/>
          <w:sz w:val="20"/>
        </w:rPr>
      </w:pPr>
    </w:p>
    <w:p w:rsidR="006A06EB" w:rsidRDefault="006A06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 Línia d'arribada</w:t>
      </w:r>
    </w:p>
    <w:p w:rsidR="006A06EB" w:rsidRDefault="006A06EB">
      <w:pPr>
        <w:jc w:val="both"/>
        <w:rPr>
          <w:rFonts w:ascii="Arial" w:hAnsi="Arial" w:cs="Arial"/>
          <w:sz w:val="20"/>
        </w:rPr>
      </w:pP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4.1. </w:t>
      </w:r>
      <w:r>
        <w:rPr>
          <w:rFonts w:ascii="Arial" w:hAnsi="Arial" w:cs="Arial"/>
          <w:sz w:val="20"/>
        </w:rPr>
        <w:tab/>
        <w:t>Quedarà formada per la línia recta imaginària que uneix el pal de senyals del vaixell del Comitè i la balisa d'arribada</w:t>
      </w:r>
      <w:r w:rsidR="00566187">
        <w:rPr>
          <w:rFonts w:ascii="Arial" w:hAnsi="Arial" w:cs="Arial"/>
          <w:sz w:val="20"/>
        </w:rPr>
        <w:t xml:space="preserve"> </w:t>
      </w:r>
      <w:proofErr w:type="spellStart"/>
      <w:r w:rsidR="00566187">
        <w:rPr>
          <w:rFonts w:ascii="Arial" w:hAnsi="Arial" w:cs="Arial"/>
          <w:sz w:val="20"/>
        </w:rPr>
        <w:t>cilindrica</w:t>
      </w:r>
      <w:proofErr w:type="spellEnd"/>
      <w:r w:rsidR="00566187">
        <w:rPr>
          <w:rFonts w:ascii="Arial" w:hAnsi="Arial" w:cs="Arial"/>
          <w:sz w:val="20"/>
        </w:rPr>
        <w:t xml:space="preserve"> de color groga.</w:t>
      </w: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4.2. </w:t>
      </w:r>
      <w:r>
        <w:rPr>
          <w:rFonts w:ascii="Arial" w:hAnsi="Arial" w:cs="Arial"/>
          <w:sz w:val="20"/>
        </w:rPr>
        <w:tab/>
        <w:t>El vaixell de Comitè de Regata, en posició d'arribada, tindrà hissada en el pal de senyals, una bandera blava.</w:t>
      </w:r>
    </w:p>
    <w:p w:rsidR="006A06EB" w:rsidRDefault="006A06EB">
      <w:pPr>
        <w:ind w:left="993" w:hanging="426"/>
        <w:jc w:val="both"/>
        <w:rPr>
          <w:rFonts w:ascii="Arial" w:hAnsi="Arial" w:cs="Arial"/>
          <w:sz w:val="20"/>
        </w:rPr>
      </w:pPr>
    </w:p>
    <w:p w:rsidR="006A06EB" w:rsidRDefault="006A06EB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</w:p>
    <w:p w:rsidR="006A06EB" w:rsidRDefault="006A06EB">
      <w:pPr>
        <w:jc w:val="both"/>
        <w:rPr>
          <w:rFonts w:ascii="Arial" w:hAnsi="Arial" w:cs="Arial"/>
          <w:i/>
          <w:sz w:val="20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  <w:r>
        <w:rPr>
          <w:rFonts w:cs="Arial"/>
        </w:rPr>
        <w:br w:type="page"/>
      </w:r>
    </w:p>
    <w:p w:rsidR="006A06EB" w:rsidRDefault="00904D27">
      <w:pPr>
        <w:pStyle w:val="Sangra2detindependiente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 xml:space="preserve">ANNEX </w:t>
      </w:r>
      <w:r w:rsidR="006A06EB">
        <w:rPr>
          <w:rFonts w:cs="Arial"/>
          <w:b/>
          <w:bCs/>
          <w:sz w:val="24"/>
        </w:rPr>
        <w:t>1</w:t>
      </w: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RECORREGUT COSTANER</w:t>
      </w: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  <w:r>
        <w:rPr>
          <w:rFonts w:cs="Arial"/>
        </w:rPr>
        <w:t>Recorregut: Garraf – Piscifactoria de Vilanova – Garraf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  <w:r>
        <w:rPr>
          <w:rFonts w:cs="Arial"/>
        </w:rPr>
        <w:t xml:space="preserve">Distància: 20 </w:t>
      </w:r>
      <w:proofErr w:type="spellStart"/>
      <w:r>
        <w:rPr>
          <w:rFonts w:cs="Arial"/>
        </w:rPr>
        <w:t>mn</w:t>
      </w:r>
      <w:proofErr w:type="spellEnd"/>
      <w:r>
        <w:rPr>
          <w:rFonts w:cs="Arial"/>
        </w:rPr>
        <w:t>.</w:t>
      </w: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  <w:r>
        <w:rPr>
          <w:rFonts w:cs="Arial"/>
        </w:rPr>
        <w:t xml:space="preserve">Situació mitjana de la </w:t>
      </w:r>
      <w:proofErr w:type="spellStart"/>
      <w:r>
        <w:rPr>
          <w:rFonts w:cs="Arial"/>
        </w:rPr>
        <w:t>Piscifactoría</w:t>
      </w:r>
      <w:proofErr w:type="spellEnd"/>
      <w:r>
        <w:rPr>
          <w:rFonts w:cs="Arial"/>
        </w:rPr>
        <w:t xml:space="preserve">:  41º </w:t>
      </w:r>
      <w:smartTag w:uri="urn:schemas-microsoft-com:office:smarttags" w:element="metricconverter">
        <w:smartTagPr>
          <w:attr w:name="ProductID" w:val="09,8’"/>
        </w:smartTagPr>
        <w:r>
          <w:rPr>
            <w:rFonts w:cs="Arial"/>
          </w:rPr>
          <w:t>09,8’</w:t>
        </w:r>
      </w:smartTag>
      <w:r>
        <w:rPr>
          <w:rFonts w:cs="Arial"/>
        </w:rPr>
        <w:t xml:space="preserve"> N</w:t>
      </w:r>
    </w:p>
    <w:p w:rsidR="006A06EB" w:rsidRDefault="006A06EB">
      <w:pPr>
        <w:pStyle w:val="Sangra2detindependiente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001º </w:t>
      </w:r>
      <w:smartTag w:uri="urn:schemas-microsoft-com:office:smarttags" w:element="metricconverter">
        <w:smartTagPr>
          <w:attr w:name="ProductID" w:val="42,7’"/>
        </w:smartTagPr>
        <w:r>
          <w:rPr>
            <w:rFonts w:cs="Arial"/>
          </w:rPr>
          <w:t>42,7’</w:t>
        </w:r>
      </w:smartTag>
      <w:r>
        <w:rPr>
          <w:rFonts w:cs="Arial"/>
        </w:rPr>
        <w:t xml:space="preserve"> E</w:t>
      </w: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Pr="00663757" w:rsidRDefault="006A06EB">
      <w:pPr>
        <w:pStyle w:val="Sangra2detindependiente"/>
        <w:rPr>
          <w:rFonts w:cs="Arial"/>
        </w:rPr>
      </w:pPr>
      <w:r w:rsidRPr="00663757">
        <w:rPr>
          <w:rFonts w:cs="Arial"/>
        </w:rPr>
        <w:t>Banda prescrita: babord</w:t>
      </w:r>
    </w:p>
    <w:p w:rsidR="006A06EB" w:rsidRPr="00663757" w:rsidRDefault="006A06EB">
      <w:pPr>
        <w:pStyle w:val="Sangra2detindependiente"/>
        <w:rPr>
          <w:rFonts w:cs="Arial"/>
        </w:rPr>
      </w:pPr>
      <w:r w:rsidRPr="00663757">
        <w:rPr>
          <w:rFonts w:cs="Arial"/>
        </w:rPr>
        <w:t>(s’han de deixar les quatre boies cardinals per la banda de babord)</w:t>
      </w:r>
    </w:p>
    <w:p w:rsidR="006A06EB" w:rsidRPr="00663757" w:rsidRDefault="006A06EB">
      <w:pPr>
        <w:pStyle w:val="Sangra2detindependiente"/>
        <w:ind w:left="567" w:firstLine="0"/>
        <w:rPr>
          <w:rFonts w:cs="Arial"/>
        </w:rPr>
      </w:pPr>
    </w:p>
    <w:p w:rsidR="006A06EB" w:rsidRDefault="006A06EB">
      <w:pPr>
        <w:pStyle w:val="Sangra2detindependiente"/>
        <w:ind w:left="567" w:firstLine="0"/>
        <w:rPr>
          <w:rFonts w:cs="Arial"/>
        </w:rPr>
      </w:pPr>
      <w:r w:rsidRPr="00663757">
        <w:rPr>
          <w:rFonts w:cs="Arial"/>
        </w:rPr>
        <w:t xml:space="preserve">Informació addicional: la Piscifactoria està situada a 2,6 </w:t>
      </w:r>
      <w:proofErr w:type="spellStart"/>
      <w:r w:rsidRPr="00663757">
        <w:rPr>
          <w:rFonts w:cs="Arial"/>
        </w:rPr>
        <w:t>mn</w:t>
      </w:r>
      <w:proofErr w:type="spellEnd"/>
      <w:r w:rsidRPr="00663757">
        <w:rPr>
          <w:rFonts w:cs="Arial"/>
        </w:rPr>
        <w:t>, al rumb 200º des del llum verd de la bocana del Port de Vilanova.</w:t>
      </w: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</w:p>
    <w:p w:rsidR="006A06EB" w:rsidRDefault="006A06EB">
      <w:pPr>
        <w:pStyle w:val="Sangra2detindependiente"/>
        <w:rPr>
          <w:rFonts w:cs="Arial"/>
        </w:rPr>
      </w:pPr>
      <w:r>
        <w:rPr>
          <w:rFonts w:cs="Arial"/>
        </w:rPr>
        <w:br w:type="page"/>
      </w:r>
    </w:p>
    <w:p w:rsidR="006A06EB" w:rsidRDefault="006A06EB"/>
    <w:p w:rsidR="006A06EB" w:rsidRDefault="00904D27">
      <w:pPr>
        <w:pStyle w:val="Ttulo1"/>
        <w:jc w:val="center"/>
        <w:rPr>
          <w:bCs/>
          <w:lang w:val="fr-FR"/>
        </w:rPr>
      </w:pPr>
      <w:r>
        <w:rPr>
          <w:bCs/>
          <w:lang w:val="fr-FR"/>
        </w:rPr>
        <w:t>ANNEX</w:t>
      </w:r>
      <w:r w:rsidR="006A06EB">
        <w:rPr>
          <w:bCs/>
          <w:lang w:val="fr-FR"/>
        </w:rPr>
        <w:t xml:space="preserve"> 2</w:t>
      </w:r>
    </w:p>
    <w:p w:rsidR="006A06EB" w:rsidRDefault="006A06EB">
      <w:pPr>
        <w:rPr>
          <w:lang w:val="fr-FR"/>
        </w:rPr>
      </w:pPr>
    </w:p>
    <w:p w:rsidR="006A06EB" w:rsidRDefault="006A06EB">
      <w:pPr>
        <w:rPr>
          <w:lang w:val="fr-FR"/>
        </w:rPr>
      </w:pPr>
    </w:p>
    <w:p w:rsidR="006A06EB" w:rsidRDefault="006A06EB">
      <w:pPr>
        <w:pStyle w:val="Ttulo2"/>
        <w:rPr>
          <w:bCs/>
          <w:lang w:val="fr-FR"/>
        </w:rPr>
      </w:pPr>
      <w:r>
        <w:rPr>
          <w:bCs/>
          <w:lang w:val="fr-FR"/>
        </w:rPr>
        <w:t>RECORREGUTS SOBREVENT / SOTAVENT</w:t>
      </w:r>
    </w:p>
    <w:p w:rsidR="006A06EB" w:rsidRDefault="006A06EB">
      <w:pPr>
        <w:rPr>
          <w:lang w:val="fr-FR"/>
        </w:rPr>
      </w:pPr>
    </w:p>
    <w:p w:rsidR="006A06EB" w:rsidRDefault="00F64315">
      <w:pPr>
        <w:rPr>
          <w:lang w:val="fr-FR"/>
        </w:rPr>
      </w:pPr>
      <w:r w:rsidRPr="00F64315">
        <w:rPr>
          <w:noProof/>
          <w:sz w:val="20"/>
          <w:lang w:val="es-ES"/>
        </w:rPr>
        <w:pict>
          <v:rect id="_x0000_s1026" style="position:absolute;margin-left:81pt;margin-top:6.8pt;width:273.5pt;height:243pt;z-index:251636736;v-text-anchor:middle" o:regroupid="7" fillcolor="#ddd" strokecolor="maroon" strokeweight="1.5pt">
            <v:fill rotate="t" focusposition=".5,.5" focussize="" focus="100%" type="gradientRadial"/>
            <v:shadow on="t" opacity=".5" offset="6pt,6pt"/>
          </v:rect>
        </w:pict>
      </w:r>
    </w:p>
    <w:p w:rsidR="006A06EB" w:rsidRDefault="00F64315">
      <w:pPr>
        <w:rPr>
          <w:lang w:val="fr-FR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4.1pt;margin-top:1.65pt;width:158.75pt;height:34.1pt;z-index:251637760;v-text-anchor:top-baseline" o:regroupid="7" filled="f" fillcolor="#bbe0e3" stroked="f">
            <v:textbox style="mso-next-textbox:#_x0000_s1027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shadow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hadow/>
                      <w:color w:val="000000"/>
                      <w:sz w:val="18"/>
                      <w:szCs w:val="18"/>
                      <w:u w:val="single"/>
                    </w:rPr>
                    <w:t>ESQUEMA DELS RECORREGUTS</w:t>
                  </w:r>
                </w:p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shadow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hadow/>
                      <w:color w:val="000000"/>
                      <w:sz w:val="18"/>
                      <w:szCs w:val="18"/>
                      <w:u w:val="single"/>
                    </w:rPr>
                    <w:t>SOBREVENT / SOTAVENT</w:t>
                  </w:r>
                </w:p>
              </w:txbxContent>
            </v:textbox>
          </v:shape>
        </w:pict>
      </w:r>
    </w:p>
    <w:p w:rsidR="006A06EB" w:rsidRDefault="006A06EB">
      <w:pPr>
        <w:rPr>
          <w:lang w:val="fr-FR"/>
        </w:rPr>
      </w:pPr>
    </w:p>
    <w:p w:rsidR="006A06EB" w:rsidRDefault="00F64315">
      <w:pPr>
        <w:rPr>
          <w:lang w:val="fr-FR"/>
        </w:rPr>
      </w:pPr>
      <w:r>
        <w:rPr>
          <w:noProof/>
          <w:lang w:val="es-ES"/>
        </w:rPr>
        <w:pict>
          <v:group id="_x0000_s1147" style="position:absolute;margin-left:98.6pt;margin-top:6.8pt;width:243pt;height:33.75pt;z-index:251675648" coordorigin="3210,5880" coordsize="4860,675" o:regroupid="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3403;top:5880;width:685;height:373" o:regroupid="2">
              <v:imagedata r:id="rId7" o:title="1"/>
            </v:shape>
            <v:shape id="_x0000_s1076" type="#_x0000_t75" style="position:absolute;left:4663;top:5903;width:655;height:327" o:regroupid="1">
              <v:imagedata r:id="rId8" o:title="2"/>
            </v:shape>
            <v:shape id="_x0000_s1109" type="#_x0000_t75" style="position:absolute;left:5818;top:5910;width:655;height:313" o:regroupid="3">
              <v:imagedata r:id="rId9" o:title="3"/>
            </v:shape>
            <v:shape id="_x0000_s1135" type="#_x0000_t75" style="position:absolute;left:7123;top:5925;width:640;height:275" o:regroupid="4">
              <v:imagedata r:id="rId10" o:title="4"/>
            </v:shape>
            <v:shape id="_x0000_s1143" type="#_x0000_t202" style="position:absolute;left:3210;top:6180;width:1155;height:300;mso-wrap-edited:f" wrapcoords="0 0 21600 0 21600 21600 0 21600 0 0" filled="f" stroked="f">
              <v:textbox style="mso-next-textbox:#_x0000_s1143">
                <w:txbxContent>
                  <w:p w:rsidR="006A06EB" w:rsidRDefault="006A06EB">
                    <w:pPr>
                      <w:pStyle w:val="Textodeglobo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Numeral 1</w:t>
                    </w:r>
                  </w:p>
                </w:txbxContent>
              </v:textbox>
            </v:shape>
            <v:shape id="_x0000_s1144" type="#_x0000_t202" style="position:absolute;left:4470;top:6240;width:1155;height:300;mso-wrap-edited:f" wrapcoords="0 0 21600 0 21600 21600 0 21600 0 0" filled="f" stroked="f">
              <v:textbox style="mso-next-textbox:#_x0000_s1144">
                <w:txbxContent>
                  <w:p w:rsidR="006A06EB" w:rsidRDefault="006A06EB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Numeral 2</w:t>
                    </w:r>
                  </w:p>
                </w:txbxContent>
              </v:textbox>
            </v:shape>
            <v:shape id="_x0000_s1145" type="#_x0000_t202" style="position:absolute;left:5640;top:6255;width:1155;height:300;mso-wrap-edited:f" wrapcoords="0 0 21600 0 21600 21600 0 21600 0 0" filled="f" stroked="f">
              <v:textbox style="mso-next-textbox:#_x0000_s1145">
                <w:txbxContent>
                  <w:p w:rsidR="006A06EB" w:rsidRDefault="006A06EB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Numeral 3</w:t>
                    </w:r>
                  </w:p>
                </w:txbxContent>
              </v:textbox>
            </v:shape>
            <v:shape id="_x0000_s1146" type="#_x0000_t202" style="position:absolute;left:6915;top:6225;width:1155;height:300;mso-wrap-edited:f" wrapcoords="0 0 21600 0 21600 21600 0 21600 0 0" filled="f" stroked="f">
              <v:textbox style="mso-next-textbox:#_x0000_s1146">
                <w:txbxContent>
                  <w:p w:rsidR="006A06EB" w:rsidRDefault="006A06EB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Numeral 4</w:t>
                    </w:r>
                  </w:p>
                </w:txbxContent>
              </v:textbox>
            </v:shape>
          </v:group>
        </w:pict>
      </w:r>
    </w:p>
    <w:p w:rsidR="006A06EB" w:rsidRDefault="006A06EB">
      <w:pPr>
        <w:rPr>
          <w:lang w:val="fr-FR"/>
        </w:rPr>
      </w:pPr>
    </w:p>
    <w:p w:rsidR="006A06EB" w:rsidRDefault="00F64315">
      <w:pPr>
        <w:rPr>
          <w:lang w:val="fr-FR"/>
        </w:rPr>
      </w:pPr>
      <w:r>
        <w:rPr>
          <w:noProof/>
          <w:lang w:val="es-ES"/>
        </w:rPr>
        <w:pict>
          <v:group id="_x0000_s1044" style="position:absolute;margin-left:135.5pt;margin-top:127.25pt;width:16.65pt;height:19.1pt;z-index:251644928" coordorigin="3011,4019" coordsize="115,177" o:regroupid="23">
            <v:shape id="_x0000_s1045" style="position:absolute;left:3011;top:4035;width:70;height:161;rotation:10040372fd" coordsize="588,888" path="m564,268c540,395,120,888,60,860,,832,120,200,204,100,288,,588,141,564,268xe" fillcolor="#bbe0e3">
              <v:shadow on="t" color="#b2b2b2" offset="0,0" offset2="-4pt,-4pt"/>
              <v:path arrowok="t"/>
            </v:shape>
            <v:line id="_x0000_s1046" style="position:absolute;flip:y" from="3048,4019" to="3096,4100" strokecolor="#4d4d4d" strokeweight="1pt">
              <v:shadow on="t" color="#b2b2b2" offset="0,0" offset2="-4pt,-4pt"/>
            </v:line>
            <v:line id="_x0000_s1047" style="position:absolute" from="3064,4052" to="3099,4052" strokecolor="#4d4d4d" strokeweight="1pt">
              <v:shadow on="t" color="#b2b2b2" offset="0,0" offset2="-4pt,-4pt"/>
            </v:line>
            <v:shape id="_x0000_s1048" style="position:absolute;left:3083;top:4031;width:43;height:25;rotation:2875503fd" coordsize="511,419" path="m23,11c46,,112,94,167,99v55,5,129,-51,184,-56c406,38,479,35,495,67v16,32,-47,113,-48,168c446,290,502,372,487,395,472,418,406,368,359,371v-47,3,-100,48,-152,40c155,403,76,364,47,323,18,282,40,210,31,163,22,116,,22,23,11xe" fillcolor="#f60">
              <v:shadow on="t" color="#b2b2b2" offset="0,0" offset2="-4pt,-4pt"/>
              <v:path arrowok="t"/>
            </v:shape>
          </v:group>
        </w:pict>
      </w:r>
      <w:r>
        <w:rPr>
          <w:noProof/>
          <w:lang w:val="es-ES"/>
        </w:rPr>
        <w:pict>
          <v:shape id="_x0000_s1036" type="#_x0000_t202" style="position:absolute;margin-left:115.5pt;margin-top:25.9pt;width:19.4pt;height:16.85pt;z-index:251642880;v-text-anchor:top-baseline" o:regroupid="22" filled="f" fillcolor="#bbe0e3" stroked="f">
            <v:stroke dashstyle="dashDot"/>
            <v:textbox style="mso-next-textbox:#_x0000_s1036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5" type="#_x0000_t116" style="position:absolute;margin-left:123.25pt;margin-top:22.5pt;width:3pt;height:6.4pt;z-index:251641856;v-text-anchor:middle" o:regroupid="22" fillcolor="#f60"/>
        </w:pict>
      </w:r>
      <w:r>
        <w:rPr>
          <w:noProof/>
          <w:lang w:val="es-ES"/>
        </w:rPr>
        <w:pict>
          <v:shape id="_x0000_s1050" style="position:absolute;margin-left:109.4pt;margin-top:9.85pt;width:30.5pt;height:131.5pt;z-index:251646976" coordsize="244,1052" o:regroupid="20" path="m244,874l242,100,238,74,228,52,210,30,188,16,170,8,140,,112,,88,4,62,12,42,24,30,40,16,58,6,76,,96r,22l,1052e" filled="f" strokecolor="#339" strokeweight=".5pt">
            <v:stroke endarrow="open" endarrowlength="short"/>
            <v:shadow color="#f70f09" offset="-2pt" offset2="-8pt"/>
            <v:path arrowok="t"/>
          </v:shape>
        </w:pict>
      </w:r>
      <w:r>
        <w:rPr>
          <w:noProof/>
          <w:lang w:val="es-ES"/>
        </w:rPr>
        <w:pict>
          <v:rect id="_x0000_s1079" style="position:absolute;margin-left:246.9pt;margin-top:8.7pt;width:48.5pt;height:14.5pt;z-index:251658240" o:regroupid="9" filled="f" fillcolor="#bbe0e3" stroked="f">
            <v:textbox style="mso-next-textbox:#_x0000_s1079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  <w:t>ARRIBADA</w:t>
                  </w:r>
                </w:p>
              </w:txbxContent>
            </v:textbox>
          </v:rect>
        </w:pict>
      </w:r>
    </w:p>
    <w:p w:rsidR="006A06EB" w:rsidRDefault="00F64315">
      <w:pPr>
        <w:rPr>
          <w:lang w:val="fr-FR"/>
        </w:rPr>
      </w:pPr>
      <w:r>
        <w:rPr>
          <w:noProof/>
          <w:lang w:val="es-ES"/>
        </w:rPr>
        <w:pict>
          <v:group id="_x0000_s1280" style="position:absolute;margin-left:301.5pt;margin-top:10.2pt;width:19.4pt;height:20.25pt;z-index:251671552" coordorigin="7448,5738" coordsize="388,405" o:regroupid="25">
            <v:shape id="_x0000_s1117" type="#_x0000_t116" style="position:absolute;left:7603;top:5738;width:60;height:128;v-text-anchor:middle" o:regroupid="27" fillcolor="#f60"/>
            <v:shape id="_x0000_s1118" type="#_x0000_t202" style="position:absolute;left:7448;top:5806;width:388;height:337;v-text-anchor:top-baseline" o:regroupid="27" filled="f" fillcolor="#bbe0e3" stroked="f">
              <v:stroke dashstyle="dashDot"/>
              <v:textbox style="mso-next-textbox:#_x0000_s1118">
                <w:txbxContent>
                  <w:p w:rsidR="006A06EB" w:rsidRDefault="006A06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  <w:lang w:val="es-ES"/>
        </w:rPr>
        <w:pict>
          <v:group id="_x0000_s1279" style="position:absolute;margin-left:287.4pt;margin-top:95.45pt;width:50.75pt;height:19.1pt;z-index:251672576" coordorigin="7166,7443" coordsize="1015,382" o:regroupid="25">
            <v:line id="_x0000_s1125" style="position:absolute;v-text-anchor:top-baseline" from="7166,7642" to="7979,7642" o:regroupid="28">
              <v:stroke dashstyle="1 1"/>
              <v:shadow on="t" color="#b2b2b2" offset="0,0" offset2="-4pt,-4pt"/>
            </v:line>
            <v:group id="_x0000_s1126" style="position:absolute;left:7848;top:7443;width:333;height:382" coordorigin="3011,4019" coordsize="115,177" o:regroupid="28">
              <v:shape id="_x0000_s1127" style="position:absolute;left:3011;top:4035;width:70;height:161;rotation:10040372fd" coordsize="588,888" path="m564,268c540,395,120,888,60,860,,832,120,200,204,100,288,,588,141,564,268xe" fillcolor="#bbe0e3">
                <v:shadow on="t" color="#b2b2b2" offset="0,0" offset2="-4pt,-4pt"/>
                <v:path arrowok="t"/>
              </v:shape>
              <v:line id="_x0000_s1128" style="position:absolute;flip:y" from="3048,4019" to="3096,4100" strokecolor="#4d4d4d" strokeweight="1pt">
                <v:shadow on="t" color="#b2b2b2" offset="0,0" offset2="-4pt,-4pt"/>
              </v:line>
              <v:line id="_x0000_s1129" style="position:absolute" from="3064,4052" to="3099,4052" strokecolor="#4d4d4d" strokeweight="1pt">
                <v:shadow on="t" color="#b2b2b2" offset="0,0" offset2="-4pt,-4pt"/>
              </v:line>
              <v:shape id="_x0000_s1130" style="position:absolute;left:3083;top:4031;width:43;height:25;rotation:2875503fd" coordsize="511,419" path="m23,11c46,,112,94,167,99v55,5,129,-51,184,-56c406,38,479,35,495,67v16,32,-47,113,-48,168c446,290,502,372,487,395,472,418,406,368,359,371v-47,3,-100,48,-152,40c155,403,76,364,47,323,18,282,40,210,31,163,22,116,,22,23,11xe" fillcolor="#f60">
                <v:shadow on="t" color="#b2b2b2" offset="0,0" offset2="-4pt,-4pt"/>
                <v:path arrowok="t"/>
              </v:shape>
            </v:group>
          </v:group>
        </w:pict>
      </w:r>
      <w:r>
        <w:rPr>
          <w:noProof/>
          <w:lang w:val="es-ES"/>
        </w:rPr>
        <w:pict>
          <v:group id="_x0000_s1278" style="position:absolute;margin-left:298.65pt;margin-top:5.05pt;width:23.6pt;height:101.75pt;z-index:251673600" coordorigin="7391,5635" coordsize="472,2035" o:regroupid="25">
            <v:shape id="_x0000_s1132" style="position:absolute;left:7391;top:5635;width:470;height:2035" coordsize="188,988" o:regroupid="29" path="m188,106l186,76,180,52,170,32,154,18,130,4,100,,76,4,46,14,24,30,14,48,2,72,,102,,988e" filled="f" strokecolor="#339" strokeweight=".5pt">
              <v:stroke endarrow="open" endarrowlength="short"/>
              <v:shadow color="#f70f09" offset="-2pt" offset2="-8pt"/>
              <v:path arrowok="t"/>
            </v:shape>
            <v:shape id="_x0000_s1133" style="position:absolute;left:7481;top:5709;width:382;height:1940;v-text-anchor:top-baseline" coordsize="153,942" o:regroupid="29" path="m118,942v,-146,,-726,,-876l116,42,108,24,90,6,70,,52,,36,4,20,10,4,30,,50,,76,,793r2,23l14,836r22,12l66,856r28,-2l120,844r16,-10l146,820r4,-16l152,782,153,52e" filled="f" fillcolor="#bbe0e3" strokeweight=".5pt">
              <v:path arrowok="t"/>
            </v:shape>
          </v:group>
        </w:pict>
      </w:r>
      <w:r>
        <w:rPr>
          <w:noProof/>
          <w:lang w:val="es-ES"/>
        </w:rPr>
        <w:pict>
          <v:shape id="_x0000_s1049" style="position:absolute;margin-left:116.9pt;margin-top:5.8pt;width:19.35pt;height:117.75pt;z-index:251645952;v-text-anchor:top-baseline" coordsize="155,942" o:regroupid="20" path="m120,942v,-146,,-726,,-876l118,42,110,24,92,6,72,,54,,38,4,22,10,6,30,2,50r,26l,792r4,24l16,836r22,12l68,856r28,-2l122,844r16,-10l148,820r4,-16l154,782,155,52e" filled="f" fillcolor="#bbe0e3" strokeweight=".5pt">
            <v:path arrowok="t"/>
          </v:shape>
        </w:pict>
      </w:r>
      <w:r>
        <w:rPr>
          <w:noProof/>
          <w:lang w:val="es-ES"/>
        </w:rPr>
        <w:pict>
          <v:shape id="_x0000_s1033" style="position:absolute;margin-left:112.65pt;margin-top:1.3pt;width:27.35pt;height:116pt;z-index:251640832" coordsize="219,928" o:regroupid="20" path="m188,106l186,76,180,52,170,32,154,18,130,4,100,,76,4,46,14,24,30,14,48,2,72,,102,,799r4,41l10,862r10,22l36,901r18,15l78,925r24,3l130,926r34,-10l186,904r16,-16l214,858r5,-38e" filled="f" strokecolor="#339" strokeweight=".5pt">
            <v:stroke endarrow="open" endarrowlength="short"/>
            <v:shadow color="#f70f09" offset="-2pt" offset2="-8pt"/>
            <v:path arrowok="t"/>
          </v:shape>
        </w:pict>
      </w:r>
      <w:r>
        <w:rPr>
          <w:noProof/>
          <w:lang w:val="es-ES"/>
        </w:rPr>
        <w:pict>
          <v:group id="_x0000_s1069" style="position:absolute;margin-left:199.25pt;margin-top:113.4pt;width:16.65pt;height:19.15pt;z-index:251655168" coordorigin="3011,4019" coordsize="115,177" o:regroupid="19">
            <v:shape id="_x0000_s1070" style="position:absolute;left:3011;top:4035;width:70;height:161;rotation:10040372fd" coordsize="588,888" path="m564,268c540,395,120,888,60,860,,832,120,200,204,100,288,,588,141,564,268xe" fillcolor="#bbe0e3">
              <v:shadow on="t" color="#b2b2b2" offset="0,0" offset2="-4pt,-4pt"/>
              <v:path arrowok="t"/>
            </v:shape>
            <v:line id="_x0000_s1071" style="position:absolute;flip:y" from="3048,4019" to="3096,4100" strokecolor="#4d4d4d" strokeweight="1pt">
              <v:shadow on="t" color="#b2b2b2" offset="0,0" offset2="-4pt,-4pt"/>
            </v:line>
            <v:line id="_x0000_s1072" style="position:absolute" from="3064,4052" to="3099,4052" strokecolor="#4d4d4d" strokeweight="1pt">
              <v:shadow on="t" color="#b2b2b2" offset="0,0" offset2="-4pt,-4pt"/>
            </v:line>
            <v:shape id="_x0000_s1073" style="position:absolute;left:3083;top:4031;width:43;height:25;rotation:2875503fd" coordsize="511,419" path="m23,11c46,,112,94,167,99v55,5,129,-51,184,-56c406,38,479,35,495,67v16,32,-47,113,-48,168c446,290,502,372,487,395,472,418,406,368,359,371v-47,3,-100,48,-152,40c155,403,76,364,47,323,18,282,40,210,31,163,22,116,,22,23,11xe" fillcolor="#f60">
              <v:shadow on="t" color="#b2b2b2" offset="0,0" offset2="-4pt,-4pt"/>
              <v:path arrowok="t"/>
            </v:shape>
          </v:group>
        </w:pict>
      </w:r>
      <w:r>
        <w:rPr>
          <w:noProof/>
          <w:lang w:val="es-ES"/>
        </w:rPr>
        <w:pict>
          <v:line id="_x0000_s1068" style="position:absolute;z-index:251654144;v-text-anchor:top-baseline" from="165.15pt,123.35pt" to="205.8pt,123.35pt" o:regroupid="19">
            <v:stroke dashstyle="1 1"/>
            <v:shadow on="t" color="#b2b2b2" offset="0,0" offset2="-4pt,-4pt"/>
          </v:line>
        </w:pict>
      </w:r>
      <w:r>
        <w:rPr>
          <w:noProof/>
          <w:lang w:val="es-ES"/>
        </w:rPr>
        <w:pict>
          <v:shape id="_x0000_s1061" type="#_x0000_t202" style="position:absolute;margin-left:179.25pt;margin-top:12.05pt;width:19.4pt;height:16.85pt;z-index:251653120;v-text-anchor:top-baseline" o:regroupid="18" filled="f" fillcolor="#bbe0e3" stroked="f">
            <v:stroke dashstyle="dashDot"/>
            <v:textbox style="mso-next-textbox:#_x0000_s1061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60" type="#_x0000_t116" style="position:absolute;margin-left:187pt;margin-top:8.65pt;width:3pt;height:6.4pt;z-index:251652096;v-text-anchor:middle" o:regroupid="18" fillcolor="#f60"/>
        </w:pict>
      </w:r>
      <w:r>
        <w:rPr>
          <w:noProof/>
          <w:lang w:val="es-ES"/>
        </w:rPr>
        <w:pict>
          <v:shape id="_x0000_s1074" style="position:absolute;margin-left:180.9pt;margin-top:5.8pt;width:19.1pt;height:117.75pt;z-index:251656192;v-text-anchor:top-baseline" coordsize="153,942" o:regroupid="16" path="m118,942v,-146,,-726,,-876l116,42,108,24,90,6,70,,52,,36,4,20,10,4,30,,50,,76,,793r2,23l14,836r22,12l66,856r28,-2l120,844r16,-10l146,820r4,-16l152,782,153,52e" filled="f" fillcolor="#bbe0e3" strokeweight=".5pt">
            <v:path arrowok="t"/>
          </v:shape>
        </w:pict>
      </w:r>
      <w:r>
        <w:rPr>
          <w:noProof/>
          <w:lang w:val="es-ES"/>
        </w:rPr>
        <w:pict>
          <v:shape id="_x0000_s1058" style="position:absolute;margin-left:176.4pt;margin-top:1.3pt;width:23.5pt;height:123.5pt;z-index:251651072" coordsize="188,988" o:regroupid="16" path="m188,106l186,76,180,52,170,32,154,18,130,4,100,,76,4,46,14,24,30,14,48,2,72,,102,,988e" filled="f" strokecolor="#339" strokeweight=".5pt">
            <v:stroke endarrow="open" endarrowlength="short"/>
            <v:shadow color="#f70f09" offset="-2pt" offset2="-8pt"/>
            <v:path arrowok="t"/>
          </v:shape>
        </w:pict>
      </w:r>
      <w:r>
        <w:rPr>
          <w:noProof/>
          <w:lang w:val="es-ES"/>
        </w:rPr>
        <w:pict>
          <v:shape id="_x0000_s1094" type="#_x0000_t202" style="position:absolute;margin-left:235.5pt;margin-top:12.05pt;width:19.4pt;height:16.85pt;z-index:251665408;v-text-anchor:top-baseline" o:regroupid="13" filled="f" fillcolor="#bbe0e3" stroked="f">
            <v:stroke dashstyle="dashDot"/>
            <v:textbox style="mso-next-textbox:#_x0000_s1094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93" type="#_x0000_t116" style="position:absolute;margin-left:243.25pt;margin-top:8.65pt;width:3pt;height:6.4pt;z-index:251664384;v-text-anchor:middle" o:regroupid="13" fillcolor="#f60"/>
        </w:pict>
      </w:r>
      <w:r>
        <w:rPr>
          <w:noProof/>
          <w:lang w:val="es-ES"/>
        </w:rPr>
        <w:pict>
          <v:shape id="_x0000_s1090" type="#_x0000_t116" style="position:absolute;margin-left:244.9pt;margin-top:102.15pt;width:3pt;height:6.4pt;z-index:251662336;v-text-anchor:middle" o:regroupid="12" fillcolor="#f60"/>
        </w:pict>
      </w:r>
      <w:r>
        <w:rPr>
          <w:noProof/>
          <w:lang w:val="es-ES"/>
        </w:rPr>
        <w:pict>
          <v:shape id="_x0000_s1089" type="#_x0000_t202" style="position:absolute;margin-left:237.15pt;margin-top:88.65pt;width:19.35pt;height:16.9pt;z-index:251661312;v-text-anchor:top-baseline" o:regroupid="12" filled="f" fillcolor="#bbe0e3" stroked="f">
            <v:stroke dashstyle="dashDot"/>
            <v:textbox style="mso-next-textbox:#_x0000_s1089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group id="_x0000_s1082" style="position:absolute;margin-left:267.4pt;margin-top:6.9pt;width:11pt;height:12.25pt;z-index:251659264" coordorigin="3719,2989" coordsize="88,98" o:regroupid="11">
            <v:shape id="_x0000_s1083" style="position:absolute;left:3719;top:2989;width:44;height:98;rotation:10040372fd" coordsize="588,888" path="m564,268c540,395,120,888,60,860,,832,120,200,204,100,288,,588,141,564,268xe" fillcolor="#bbe0e3">
              <v:shadow on="t" color="#b2b2b2" offset="0,0" offset2="-4pt,-4pt"/>
              <v:path arrowok="t"/>
            </v:shape>
            <v:line id="_x0000_s1084" style="position:absolute;flip:y" from="3748,2999" to="3778,3049" strokecolor="#4d4d4d" strokeweight="1pt">
              <v:shadow on="t" color="#b2b2b2" offset="0,0" offset2="-4pt,-4pt"/>
            </v:line>
            <v:line id="_x0000_s1085" style="position:absolute" from="3754,3021" to="3776,3021" strokecolor="#4d4d4d">
              <v:shadow on="t" color="#b2b2b2" offset="0,0" offset2="-4pt,-4pt"/>
            </v:line>
            <v:shape id="_x0000_s1086" style="position:absolute;left:3774;top:3002;width:33;height:23;rotation:40" coordsize="511,419" path="m23,11c46,,112,94,167,99v55,5,129,-51,184,-56c406,38,479,35,495,67v16,32,-47,113,-48,168c446,290,502,372,487,395,472,418,406,368,359,371v-47,3,-100,48,-152,40c155,403,76,364,47,323,18,282,40,210,31,163,22,116,,22,23,11xe" fillcolor="#039">
              <v:shadow on="t" color="#b2b2b2" offset="0,0" offset2="-4pt,-4pt"/>
              <v:path arrowok="t"/>
            </v:shape>
          </v:group>
        </w:pict>
      </w:r>
      <w:r>
        <w:rPr>
          <w:noProof/>
          <w:lang w:val="es-ES"/>
        </w:rPr>
        <w:pict>
          <v:shape id="_x0000_s1107" style="position:absolute;margin-left:237.15pt;margin-top:5.8pt;width:19.1pt;height:117.75pt;z-index:251668480;v-text-anchor:top-baseline" coordsize="153,942" o:regroupid="10" path="m118,942v,-146,,-726,,-876l116,42,108,24,90,6,70,,52,,36,4,20,10,4,30,,50,,76,,793r2,23l14,836r22,12l66,856r28,-2l120,844r16,-10l146,820r4,-16l152,782,153,52e" filled="f" fillcolor="#bbe0e3" strokeweight=".5pt">
            <v:path arrowok="t"/>
          </v:shape>
        </w:pict>
      </w:r>
      <w:r>
        <w:rPr>
          <w:noProof/>
          <w:lang w:val="es-ES"/>
        </w:rPr>
        <w:pict>
          <v:shape id="_x0000_s1091" style="position:absolute;margin-left:232.65pt;margin-top:1.3pt;width:29.6pt;height:116pt;z-index:251663360" coordsize="237,928" o:regroupid="10" path="m188,106l186,76,180,52,170,32,154,18,130,4,100,,76,4,46,14,24,30,14,48,2,72,,102,,784r,36l6,859r12,27l39,910r30,12l105,928r36,l186,913r27,-27l237,850r,-750e" filled="f" strokecolor="#339" strokeweight=".5pt">
            <v:stroke endarrow="open" endarrowlength="short"/>
            <v:shadow color="#f70f09" offset="-2pt" offset2="-8pt"/>
            <v:path arrowok="t"/>
          </v:shape>
        </w:pict>
      </w:r>
    </w:p>
    <w:p w:rsidR="006A06EB" w:rsidRDefault="00F64315">
      <w:pPr>
        <w:rPr>
          <w:lang w:val="fr-FR"/>
        </w:rPr>
      </w:pPr>
      <w:r>
        <w:rPr>
          <w:noProof/>
          <w:lang w:val="es-ES"/>
        </w:rPr>
        <w:pict>
          <v:shape id="_x0000_s1087" style="position:absolute;margin-left:246.9pt;margin-top:.5pt;width:24.65pt;height:.1pt;z-index:251660288;v-text-anchor:top-baseline" coordsize="197,1" o:regroupid="11" path="m,l197,e" filled="f">
            <v:stroke dashstyle="1 1"/>
            <v:shadow on="t" color="#b2b2b2" offset="0,0" offset2="-4pt,-4pt"/>
            <v:path arrowok="t"/>
          </v:shape>
        </w:pict>
      </w:r>
    </w:p>
    <w:p w:rsidR="006A06EB" w:rsidRDefault="006A06EB">
      <w:pPr>
        <w:rPr>
          <w:lang w:val="fr-FR"/>
        </w:rPr>
      </w:pPr>
    </w:p>
    <w:p w:rsidR="006A06EB" w:rsidRDefault="006A06EB">
      <w:pPr>
        <w:rPr>
          <w:lang w:val="fr-FR"/>
        </w:rPr>
      </w:pPr>
    </w:p>
    <w:p w:rsidR="006A06EB" w:rsidRDefault="006A06EB">
      <w:pPr>
        <w:rPr>
          <w:lang w:val="fr-FR"/>
        </w:rPr>
      </w:pPr>
    </w:p>
    <w:p w:rsidR="006A06EB" w:rsidRDefault="00F64315">
      <w:pPr>
        <w:rPr>
          <w:lang w:val="fr-FR"/>
        </w:rPr>
      </w:pPr>
      <w:r>
        <w:rPr>
          <w:noProof/>
          <w:lang w:val="es-ES"/>
        </w:rPr>
        <w:pict>
          <v:group id="_x0000_s1281" style="position:absolute;margin-left:301.65pt;margin-top:4.75pt;width:19.35pt;height:19.85pt;z-index:251670528" coordorigin="7451,7008" coordsize="387,397" o:regroupid="25">
            <v:shape id="_x0000_s1114" type="#_x0000_t202" style="position:absolute;left:7451;top:7008;width:387;height:337;v-text-anchor:top-baseline" o:regroupid="26" filled="f" fillcolor="#bbe0e3" stroked="f">
              <v:stroke dashstyle="dashDot"/>
              <v:textbox style="mso-next-textbox:#_x0000_s1114">
                <w:txbxContent>
                  <w:p w:rsidR="006A06EB" w:rsidRDefault="006A06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1115" type="#_x0000_t116" style="position:absolute;left:7606;top:7278;width:60;height:127;v-text-anchor:middle" o:regroupid="26" fillcolor="#f60"/>
          </v:group>
        </w:pict>
      </w:r>
    </w:p>
    <w:p w:rsidR="006A06EB" w:rsidRDefault="00F64315">
      <w:pPr>
        <w:rPr>
          <w:lang w:val="fr-FR"/>
        </w:rPr>
      </w:pPr>
      <w:r w:rsidRPr="00F64315">
        <w:rPr>
          <w:noProof/>
          <w:sz w:val="20"/>
          <w:lang w:val="es-ES"/>
        </w:rPr>
        <w:pict>
          <v:rect id="_x0000_s1285" style="position:absolute;margin-left:281.75pt;margin-top:12.75pt;width:6.25pt;height:9.4pt;z-index:251678720" fillcolor="yellow"/>
        </w:pict>
      </w:r>
      <w:r>
        <w:rPr>
          <w:noProof/>
          <w:lang w:val="es-ES"/>
        </w:rPr>
        <w:pict>
          <v:shape id="_x0000_s1031" type="#_x0000_t202" style="position:absolute;margin-left:117.15pt;margin-top:5.95pt;width:19.35pt;height:16.85pt;z-index:251638784;v-text-anchor:top-baseline" o:regroupid="21" filled="f" fillcolor="#bbe0e3" stroked="f">
            <v:stroke dashstyle="dashDot"/>
            <v:textbox style="mso-next-textbox:#_x0000_s1031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56" type="#_x0000_t202" style="position:absolute;margin-left:180.9pt;margin-top:5.9pt;width:19.35pt;height:16.9pt;z-index:251649024;v-text-anchor:top-baseline" o:regroupid="17" filled="f" fillcolor="#bbe0e3" stroked="f">
            <v:stroke dashstyle="dashDot"/>
            <v:textbox style="mso-next-textbox:#_x0000_s1056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</w:p>
    <w:p w:rsidR="006A06EB" w:rsidRDefault="00F64315">
      <w:pPr>
        <w:rPr>
          <w:lang w:val="fr-FR"/>
        </w:rPr>
      </w:pPr>
      <w:r>
        <w:rPr>
          <w:noProof/>
          <w:lang w:val="es-ES"/>
        </w:rPr>
        <w:pict>
          <v:shape id="_x0000_s1032" type="#_x0000_t116" style="position:absolute;margin-left:124.9pt;margin-top:5.65pt;width:3pt;height:6.35pt;z-index:251639808;v-text-anchor:middle" o:regroupid="21" fillcolor="#f60"/>
        </w:pict>
      </w:r>
      <w:r>
        <w:rPr>
          <w:noProof/>
          <w:lang w:val="es-ES"/>
        </w:rPr>
        <w:pict>
          <v:shape id="_x0000_s1057" type="#_x0000_t116" style="position:absolute;margin-left:188.65pt;margin-top:5.6pt;width:3pt;height:6.4pt;z-index:251650048;v-text-anchor:middle" o:regroupid="17" fillcolor="#f60"/>
        </w:pict>
      </w:r>
    </w:p>
    <w:p w:rsidR="006A06EB" w:rsidRDefault="00F64315">
      <w:pPr>
        <w:tabs>
          <w:tab w:val="left" w:pos="7200"/>
        </w:tabs>
        <w:rPr>
          <w:lang w:val="fr-FR"/>
        </w:rPr>
      </w:pPr>
      <w:r>
        <w:rPr>
          <w:noProof/>
          <w:lang w:val="es-ES"/>
        </w:rPr>
        <w:pict>
          <v:rect id="_x0000_s1134" style="position:absolute;margin-left:282.25pt;margin-top:1.55pt;width:56pt;height:28.1pt;z-index:251674624;v-text-anchor:middle" o:regroupid="24" filled="f" fillcolor="#bbe0e3" stroked="f">
            <v:fill rotate="t" focusposition=".5,.5" focussize="" focus="100%" type="gradientRadial"/>
            <v:shadow opacity=".5" offset="6pt,6pt"/>
            <v:textbox style="mso-next-textbox:#_x0000_s1134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  <w:t xml:space="preserve">SORTIDA /  </w:t>
                  </w:r>
                </w:p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  <w:t>ARRIBADA</w:t>
                  </w:r>
                </w:p>
              </w:txbxContent>
            </v:textbox>
          </v:rect>
        </w:pict>
      </w:r>
      <w:r w:rsidRPr="00F64315">
        <w:rPr>
          <w:noProof/>
          <w:sz w:val="20"/>
          <w:lang w:val="es-ES"/>
        </w:rPr>
        <w:pict>
          <v:rect id="_x0000_s1286" style="position:absolute;margin-left:218.75pt;margin-top:2.65pt;width:6.25pt;height:9.55pt;z-index:251679744" fillcolor="yellow"/>
        </w:pict>
      </w:r>
      <w:r w:rsidRPr="00F64315">
        <w:rPr>
          <w:noProof/>
          <w:sz w:val="20"/>
          <w:lang w:val="es-ES"/>
        </w:rPr>
        <w:pict>
          <v:rect id="_x0000_s1282" style="position:absolute;margin-left:95.6pt;margin-top:3.15pt;width:6.25pt;height:9.55pt;z-index:251676672" fillcolor="yellow"/>
        </w:pict>
      </w:r>
      <w:r w:rsidRPr="00F64315">
        <w:rPr>
          <w:noProof/>
          <w:sz w:val="20"/>
          <w:lang w:val="es-ES"/>
        </w:rPr>
        <w:pict>
          <v:rect id="_x0000_s1283" style="position:absolute;margin-left:162pt;margin-top:3.15pt;width:6.25pt;height:9.55pt;z-index:251677696" fillcolor="yellow"/>
        </w:pict>
      </w:r>
      <w:r>
        <w:rPr>
          <w:noProof/>
          <w:lang w:val="es-ES"/>
        </w:rPr>
        <w:pict>
          <v:line id="_x0000_s1101" style="position:absolute;z-index:251666432;v-text-anchor:top-baseline" from="225pt,13pt" to="265.65pt,13pt" o:regroupid="14">
            <v:stroke dashstyle="1 1"/>
            <v:shadow on="t" color="#b2b2b2" offset="0,0" offset2="-4pt,-4pt"/>
          </v:line>
        </w:pict>
      </w:r>
      <w:r>
        <w:rPr>
          <w:noProof/>
          <w:lang w:val="es-ES"/>
        </w:rPr>
        <w:pict>
          <v:group id="_x0000_s1102" style="position:absolute;margin-left:262.35pt;margin-top:3.05pt;width:16.65pt;height:19.15pt;z-index:251667456" coordorigin="3011,4019" coordsize="115,177" o:regroupid="14">
            <v:shape id="_x0000_s1103" style="position:absolute;left:3011;top:4035;width:70;height:161;rotation:10040372fd" coordsize="588,888" path="m564,268c540,395,120,888,60,860,,832,120,200,204,100,288,,588,141,564,268xe" fillcolor="#bbe0e3">
              <v:shadow on="t" color="#b2b2b2" offset="0,0" offset2="-4pt,-4pt"/>
              <v:path arrowok="t"/>
            </v:shape>
            <v:line id="_x0000_s1104" style="position:absolute;flip:y" from="3048,4019" to="3096,4100" strokecolor="#4d4d4d" strokeweight="1pt">
              <v:shadow on="t" color="#b2b2b2" offset="0,0" offset2="-4pt,-4pt"/>
            </v:line>
            <v:line id="_x0000_s1105" style="position:absolute" from="3064,4052" to="3099,4052" strokecolor="#4d4d4d" strokeweight="1pt">
              <v:shadow on="t" color="#b2b2b2" offset="0,0" offset2="-4pt,-4pt"/>
            </v:line>
            <v:shape id="_x0000_s1106" style="position:absolute;left:3083;top:4031;width:43;height:25;rotation:2875503fd" coordsize="511,419" path="m23,11c46,,112,94,167,99v55,5,129,-51,184,-56c406,38,479,35,495,67v16,32,-47,113,-48,168c446,290,502,372,487,395,472,418,406,368,359,371v-47,3,-100,48,-152,40c155,403,76,364,47,323,18,282,40,210,31,163,22,116,,22,23,11xe" fillcolor="#f60">
              <v:shadow on="t" color="#b2b2b2" offset="0,0" offset2="-4pt,-4pt"/>
              <v:path arrowok="t"/>
            </v:shape>
          </v:group>
        </w:pict>
      </w:r>
      <w:r>
        <w:rPr>
          <w:noProof/>
          <w:lang w:val="es-ES"/>
        </w:rPr>
        <w:pict>
          <v:line id="_x0000_s1043" style="position:absolute;z-index:251643904;v-text-anchor:top-baseline" from="99pt,13.05pt" to="139.65pt,13.05pt" o:regroupid="23">
            <v:stroke dashstyle="1 1"/>
            <v:shadow on="t" color="#b2b2b2" offset="0,0" offset2="-4pt,-4pt"/>
          </v:line>
        </w:pict>
      </w:r>
      <w:r>
        <w:rPr>
          <w:noProof/>
          <w:lang w:val="es-ES"/>
        </w:rPr>
        <w:pict>
          <v:rect id="_x0000_s1108" style="position:absolute;margin-left:220.75pt;margin-top:13.05pt;width:44.75pt;height:14.5pt;z-index:251669504;v-text-anchor:middle" o:regroupid="10" filled="f" fillcolor="#bbe0e3" stroked="f">
            <v:fill rotate="t" focusposition=".5,.5" focussize="" focus="100%" type="gradientRadial"/>
            <v:shadow opacity=".5" offset="6pt,6pt"/>
            <v:textbox style="mso-next-textbox:#_x0000_s1108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  <w:t>SORTIDA</w:t>
                  </w:r>
                </w:p>
              </w:txbxContent>
            </v:textbox>
          </v:rect>
        </w:pict>
      </w:r>
      <w:r w:rsidR="006A06EB">
        <w:rPr>
          <w:lang w:val="fr-FR"/>
        </w:rPr>
        <w:tab/>
      </w:r>
    </w:p>
    <w:p w:rsidR="006A06EB" w:rsidRDefault="00F64315">
      <w:pPr>
        <w:pStyle w:val="Sangra2detindependiente"/>
        <w:rPr>
          <w:rFonts w:cs="Arial"/>
          <w:lang w:val="fr-FR"/>
        </w:rPr>
      </w:pPr>
      <w:r>
        <w:rPr>
          <w:rFonts w:cs="Arial"/>
          <w:noProof/>
          <w:lang w:val="es-ES"/>
        </w:rPr>
        <w:pict>
          <v:rect id="_x0000_s1075" style="position:absolute;left:0;text-align:left;margin-left:157.75pt;margin-top:5.75pt;width:56pt;height:28.1pt;z-index:251657216;v-text-anchor:middle" o:regroupid="16" filled="f" fillcolor="#bbe0e3" stroked="f">
            <v:fill rotate="t" focusposition=".5,.5" focussize="" focus="100%" type="gradientRadial"/>
            <v:shadow opacity=".5" offset="6pt,6pt"/>
            <v:textbox style="mso-next-textbox:#_x0000_s1075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  <w:t xml:space="preserve">SORTIDA /  </w:t>
                  </w:r>
                </w:p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  <w:t>ARRIBADA</w:t>
                  </w:r>
                </w:p>
              </w:txbxContent>
            </v:textbox>
          </v:rect>
        </w:pict>
      </w:r>
      <w:r>
        <w:rPr>
          <w:rFonts w:cs="Arial"/>
          <w:noProof/>
          <w:lang w:val="es-ES"/>
        </w:rPr>
        <w:pict>
          <v:rect id="_x0000_s1051" style="position:absolute;left:0;text-align:left;margin-left:92.5pt;margin-top:11.15pt;width:56pt;height:21.75pt;z-index:251648000;v-text-anchor:middle" o:regroupid="8" filled="f" fillcolor="#bbe0e3" stroked="f">
            <v:fill rotate="t" focusposition=".5,.5" focussize="" focus="100%" type="gradientRadial"/>
            <v:shadow opacity=".5" offset="6pt,6pt"/>
            <v:textbox style="mso-next-textbox:#_x0000_s1051">
              <w:txbxContent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  <w:t xml:space="preserve">SORTIDA /  </w:t>
                  </w:r>
                </w:p>
                <w:p w:rsidR="006A06EB" w:rsidRDefault="006A0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  <w:sz w:val="12"/>
                      <w:szCs w:val="12"/>
                    </w:rPr>
                    <w:t>ARRIBADA</w:t>
                  </w:r>
                </w:p>
              </w:txbxContent>
            </v:textbox>
          </v:rect>
        </w:pict>
      </w:r>
    </w:p>
    <w:p w:rsidR="006A06EB" w:rsidRDefault="00F64315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pict>
          <v:group id="_x0000_s1151" style="position:absolute;margin-left:79pt;margin-top:72.15pt;width:272pt;height:251.8pt;z-index:251635712" coordorigin="3543,9736" coordsize="5440,5036" o:regroupid="6">
            <v:rect id="_x0000_s1136" style="position:absolute;left:3543;top:9736;width:5440;height:5036;v-text-anchor:middle" o:regroupid="5" fillcolor="#ddd">
              <v:fill rotate="t" focusposition=".5,.5" focussize="" focus="100%" type="gradientRadial"/>
              <v:shadow on="t" opacity=".5" offset="5pt,5pt" offset2="-2pt,-2pt"/>
            </v:rect>
            <v:shape id="_x0000_s1137" type="#_x0000_t202" style="position:absolute;left:5096;top:9826;width:2427;height:338" o:regroupid="5" filled="f" fillcolor="#bbe0e3" stroked="f">
              <v:textbox style="mso-next-textbox:#_x0000_s1137">
                <w:txbxContent>
                  <w:p w:rsidR="006A06EB" w:rsidRDefault="006A06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omic Sans MS" w:hAnsi="Comic Sans MS"/>
                        <w:b/>
                        <w:bCs/>
                        <w:shadow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hadow/>
                        <w:color w:val="000000"/>
                        <w:sz w:val="16"/>
                        <w:szCs w:val="16"/>
                        <w:u w:val="single"/>
                      </w:rPr>
                      <w:t>RECORREGUTS</w:t>
                    </w:r>
                  </w:p>
                </w:txbxContent>
              </v:textbox>
            </v:shape>
            <v:shape id="_x0000_s1138" type="#_x0000_t202" style="position:absolute;left:4031;top:10186;width:4557;height:1074" o:regroupid="5" filled="f" fillcolor="#bbe0e3" stroked="f">
              <v:textbox style="mso-next-textbox:#_x0000_s1138">
                <w:txbxContent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 xml:space="preserve">Recorregut 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 xml:space="preserve">  (NUMERAL 1)   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Sortida, 1, 2, 1, 2, 1, Arribada     (12 MN)   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Balisa 1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a 2 milles a sobrevent de la balisa 2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Balisa 2: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a 0,2 milles de la sortida</w:t>
                    </w:r>
                  </w:p>
                </w:txbxContent>
              </v:textbox>
            </v:shape>
            <v:shape id="_x0000_s1139" type="#_x0000_t202" style="position:absolute;left:4061;top:11161;width:4647;height:1044" o:regroupid="5" filled="f" fillcolor="#bbe0e3" stroked="f">
              <v:textbox style="mso-next-textbox:#_x0000_s1139">
                <w:txbxContent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 xml:space="preserve">Recorregut 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 xml:space="preserve">  (NUMERAL 2)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>Sortida, 1, 2, 1, Arribada     (8 MN)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Balisa 1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a 2 milles a sobrevent de la balisa 2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Balisa 2: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a 0,2 milles de la sortida</w:t>
                    </w:r>
                  </w:p>
                </w:txbxContent>
              </v:textbox>
            </v:shape>
            <v:shape id="_x0000_s1140" type="#_x0000_t202" style="position:absolute;left:4031;top:12226;width:4647;height:1284" o:regroupid="5" filled="f" fillcolor="#bbe0e3" stroked="f">
              <v:textbox style="mso-next-textbox:#_x0000_s1140">
                <w:txbxContent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 xml:space="preserve">Recorregut 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 xml:space="preserve">   (NUMERAL 3)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Sortida, 1, 2, 1, 2, Arribada     (10 MN)        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Balisa 1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a 2 milles a sobrevent de la balisa 2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Balisa 2: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 xml:space="preserve">a 0,2 milles de la sortida    </w:t>
                    </w:r>
                  </w:p>
                  <w:p w:rsidR="006A06EB" w:rsidRPr="00D35BA8" w:rsidRDefault="006A06EB">
                    <w:pPr>
                      <w:pStyle w:val="Ttulo4"/>
                      <w:rPr>
                        <w:b w:val="0"/>
                        <w:bCs w:val="0"/>
                        <w:color w:val="auto"/>
                        <w:u w:val="single"/>
                      </w:rPr>
                    </w:pPr>
                    <w:r w:rsidRPr="00D35BA8">
                      <w:rPr>
                        <w:b w:val="0"/>
                        <w:bCs w:val="0"/>
                        <w:color w:val="auto"/>
                      </w:rPr>
                      <w:t>“Arribada a sobrevent”</w:t>
                    </w:r>
                  </w:p>
                </w:txbxContent>
              </v:textbox>
            </v:shape>
            <v:shape id="_x0000_s1141" type="#_x0000_t202" style="position:absolute;left:4046;top:13546;width:4662;height:1104" o:regroupid="5" filled="f" fillcolor="#bbe0e3" stroked="f">
              <v:textbox style="mso-next-textbox:#_x0000_s1141">
                <w:txbxContent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 xml:space="preserve">Recorregut 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4 </w:t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 xml:space="preserve">  (NUMERAL 4) 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>Sortida, 1, 2, 1, Arribada     (6 MN)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Balisa 1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a 1.5 milles a sobrevent de la balisa 2</w:t>
                    </w:r>
                  </w:p>
                  <w:p w:rsidR="006A06EB" w:rsidRDefault="006A06EB">
                    <w:pPr>
                      <w:autoSpaceDE w:val="0"/>
                      <w:autoSpaceDN w:val="0"/>
                      <w:adjustRightInd w:val="0"/>
                      <w:rPr>
                        <w:rFonts w:ascii="Comic Sans MS" w:hAnsi="Comic Sans MS"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Balisa 2:</w:t>
                    </w:r>
                    <w:r>
                      <w:rPr>
                        <w:rFonts w:ascii="Comic Sans MS" w:hAnsi="Comic Sans MS"/>
                        <w:b/>
                        <w:bCs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</w:rPr>
                      <w:t>a 0,2 milles de la sortida</w:t>
                    </w:r>
                  </w:p>
                </w:txbxContent>
              </v:textbox>
            </v:shape>
          </v:group>
        </w:pict>
      </w:r>
    </w:p>
    <w:sectPr w:rsidR="006A06EB" w:rsidSect="00681A83">
      <w:headerReference w:type="default" r:id="rId11"/>
      <w:footerReference w:type="even" r:id="rId12"/>
      <w:footerReference w:type="default" r:id="rId13"/>
      <w:pgSz w:w="11907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379" w:rsidRDefault="00913379">
      <w:r>
        <w:separator/>
      </w:r>
    </w:p>
  </w:endnote>
  <w:endnote w:type="continuationSeparator" w:id="1">
    <w:p w:rsidR="00913379" w:rsidRDefault="00913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6EB" w:rsidRDefault="00F643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A06E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06EB">
      <w:rPr>
        <w:rStyle w:val="Nmerodepgina"/>
      </w:rPr>
      <w:t>1</w:t>
    </w:r>
    <w:r>
      <w:rPr>
        <w:rStyle w:val="Nmerodepgina"/>
      </w:rPr>
      <w:fldChar w:fldCharType="end"/>
    </w:r>
  </w:p>
  <w:p w:rsidR="006A06EB" w:rsidRDefault="006A06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6EB" w:rsidRDefault="00F64315">
    <w:pPr>
      <w:pStyle w:val="Piedepgina"/>
      <w:framePr w:wrap="around" w:vAnchor="text" w:hAnchor="page" w:x="5739" w:y="9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 w:rsidR="006A06EB"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2D4906">
      <w:rPr>
        <w:rStyle w:val="Nmerodepgina"/>
        <w:noProof/>
        <w:sz w:val="16"/>
      </w:rPr>
      <w:t>4</w:t>
    </w:r>
    <w:r>
      <w:rPr>
        <w:rStyle w:val="Nmerodepgina"/>
        <w:sz w:val="16"/>
      </w:rPr>
      <w:fldChar w:fldCharType="end"/>
    </w:r>
  </w:p>
  <w:p w:rsidR="006A06EB" w:rsidRDefault="006A06EB">
    <w:pPr>
      <w:pStyle w:val="Piedepgina"/>
      <w:pBdr>
        <w:top w:val="single" w:sz="4" w:space="1" w:color="auto"/>
      </w:pBdr>
      <w:tabs>
        <w:tab w:val="clear" w:pos="8504"/>
        <w:tab w:val="left" w:pos="7371"/>
      </w:tabs>
      <w:rPr>
        <w:i/>
        <w:iCs/>
        <w:sz w:val="14"/>
      </w:rPr>
    </w:pPr>
    <w:r>
      <w:rPr>
        <w:i/>
        <w:iCs/>
        <w:sz w:val="14"/>
      </w:rPr>
      <w:t>CLUB NÀUTIC GARRAF.</w:t>
    </w:r>
    <w:r>
      <w:rPr>
        <w:i/>
        <w:iCs/>
        <w:sz w:val="14"/>
      </w:rPr>
      <w:tab/>
    </w:r>
    <w:r>
      <w:rPr>
        <w:i/>
        <w:iCs/>
        <w:sz w:val="14"/>
      </w:rPr>
      <w:tab/>
      <w:t>Instruccions Particulars</w:t>
    </w:r>
  </w:p>
  <w:p w:rsidR="006A06EB" w:rsidRDefault="006A06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379" w:rsidRDefault="00913379">
      <w:r>
        <w:separator/>
      </w:r>
    </w:p>
  </w:footnote>
  <w:footnote w:type="continuationSeparator" w:id="1">
    <w:p w:rsidR="00913379" w:rsidRDefault="00913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6EB" w:rsidRDefault="002D4906">
    <w:pPr>
      <w:pStyle w:val="Ttulo2"/>
    </w:pPr>
    <w:r>
      <w:rPr>
        <w:noProof/>
        <w:sz w:val="20"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-376555</wp:posOffset>
          </wp:positionH>
          <wp:positionV relativeFrom="paragraph">
            <wp:posOffset>-66675</wp:posOffset>
          </wp:positionV>
          <wp:extent cx="895350" cy="866775"/>
          <wp:effectExtent l="19050" t="0" r="0" b="0"/>
          <wp:wrapThrough wrapText="bothSides">
            <wp:wrapPolygon edited="0">
              <wp:start x="-460" y="0"/>
              <wp:lineTo x="-460" y="21363"/>
              <wp:lineTo x="21600" y="21363"/>
              <wp:lineTo x="21600" y="0"/>
              <wp:lineTo x="-460" y="0"/>
            </wp:wrapPolygon>
          </wp:wrapThrough>
          <wp:docPr id="2" name="0 Imagen" descr="CNG_Logo 50 Aniv_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G_Logo 50 Aniv_E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B50">
      <w:rPr>
        <w:noProof/>
        <w:sz w:val="20"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-118110</wp:posOffset>
          </wp:positionV>
          <wp:extent cx="706755" cy="914400"/>
          <wp:effectExtent l="0" t="0" r="0" b="0"/>
          <wp:wrapNone/>
          <wp:docPr id="7" name="Imagen 7" descr="logo copia pe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copia peti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7B27">
      <w:t>IX</w:t>
    </w:r>
    <w:r w:rsidR="006A06EB">
      <w:t xml:space="preserve"> REGATA BUFACALDOS</w:t>
    </w:r>
  </w:p>
  <w:p w:rsidR="006A06EB" w:rsidRDefault="006A06EB">
    <w:pPr>
      <w:pStyle w:val="Ttulo2"/>
    </w:pPr>
    <w:r>
      <w:t>TROFEU JIMMY SUÑOL</w:t>
    </w:r>
    <w:r w:rsidR="00080B50"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45135" cy="575945"/>
          <wp:effectExtent l="0" t="0" r="0" b="0"/>
          <wp:wrapNone/>
          <wp:docPr id="6" name="Imagen 6" descr="logo copia pe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opia peti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0B50"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45135" cy="575945"/>
          <wp:effectExtent l="0" t="0" r="0" b="0"/>
          <wp:wrapNone/>
          <wp:docPr id="5" name="Imagen 5" descr="logo copia pe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opia peti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06EB" w:rsidRDefault="006A06EB">
    <w:pPr>
      <w:pStyle w:val="Ttulo2"/>
      <w:rPr>
        <w:sz w:val="20"/>
      </w:rPr>
    </w:pPr>
    <w:r>
      <w:rPr>
        <w:sz w:val="20"/>
      </w:rPr>
      <w:t>CLUB NÀUTIC GARRAF</w:t>
    </w:r>
  </w:p>
  <w:p w:rsidR="006A06EB" w:rsidRDefault="006A06EB">
    <w:pPr>
      <w:pStyle w:val="Ttulo2"/>
      <w:rPr>
        <w:sz w:val="16"/>
      </w:rPr>
    </w:pPr>
  </w:p>
  <w:p w:rsidR="006A06EB" w:rsidRDefault="006A06EB">
    <w:pPr>
      <w:pStyle w:val="Ttulo2"/>
      <w:pBdr>
        <w:bottom w:val="single" w:sz="4" w:space="1" w:color="auto"/>
      </w:pBdr>
    </w:pPr>
    <w:r>
      <w:t>INSTRUCCIONS PARTICULARS DE REGATA</w:t>
    </w:r>
    <w:r w:rsidR="002D4906">
      <w:t xml:space="preserve"> GRUP CREUER</w:t>
    </w:r>
  </w:p>
  <w:p w:rsidR="00BA7B27" w:rsidRPr="00BA7B27" w:rsidRDefault="00BA7B27" w:rsidP="00BA7B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F16"/>
    <w:multiLevelType w:val="multilevel"/>
    <w:tmpl w:val="EB70D4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0B1F526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F828F0"/>
    <w:multiLevelType w:val="hybridMultilevel"/>
    <w:tmpl w:val="60F27970"/>
    <w:lvl w:ilvl="0" w:tplc="0C0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3F8102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631351A"/>
    <w:multiLevelType w:val="multilevel"/>
    <w:tmpl w:val="C94E4A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663757"/>
    <w:rsid w:val="00016FA9"/>
    <w:rsid w:val="00080B50"/>
    <w:rsid w:val="00177CC1"/>
    <w:rsid w:val="001B6A1D"/>
    <w:rsid w:val="002625BD"/>
    <w:rsid w:val="002754A7"/>
    <w:rsid w:val="002D4906"/>
    <w:rsid w:val="0043396C"/>
    <w:rsid w:val="00443598"/>
    <w:rsid w:val="00460185"/>
    <w:rsid w:val="00461B4C"/>
    <w:rsid w:val="004F0A7A"/>
    <w:rsid w:val="00525924"/>
    <w:rsid w:val="00532DAA"/>
    <w:rsid w:val="00566187"/>
    <w:rsid w:val="005C0CC9"/>
    <w:rsid w:val="005D58D8"/>
    <w:rsid w:val="005F1ADF"/>
    <w:rsid w:val="00663757"/>
    <w:rsid w:val="00681A83"/>
    <w:rsid w:val="00684CE0"/>
    <w:rsid w:val="006A06EB"/>
    <w:rsid w:val="006A1159"/>
    <w:rsid w:val="006A5B75"/>
    <w:rsid w:val="006B1FB3"/>
    <w:rsid w:val="007E3F21"/>
    <w:rsid w:val="00864D23"/>
    <w:rsid w:val="0089005C"/>
    <w:rsid w:val="00904D27"/>
    <w:rsid w:val="009119D2"/>
    <w:rsid w:val="00913379"/>
    <w:rsid w:val="009A1989"/>
    <w:rsid w:val="009B3EF5"/>
    <w:rsid w:val="009D1F5D"/>
    <w:rsid w:val="00A4446A"/>
    <w:rsid w:val="00A64684"/>
    <w:rsid w:val="00A76670"/>
    <w:rsid w:val="00BA7B27"/>
    <w:rsid w:val="00C22951"/>
    <w:rsid w:val="00D23880"/>
    <w:rsid w:val="00D35BA8"/>
    <w:rsid w:val="00D56F46"/>
    <w:rsid w:val="00ED1786"/>
    <w:rsid w:val="00F64315"/>
    <w:rsid w:val="00F82D90"/>
    <w:rsid w:val="00FA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331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7"/>
        <o:entry new="9" old="8"/>
        <o:entry new="10" old="9"/>
        <o:entry new="11" old="10"/>
        <o:entry new="12" old="10"/>
        <o:entry new="13" old="10"/>
        <o:entry new="14" old="10"/>
        <o:entry new="15" old="14"/>
        <o:entry new="16" old="8"/>
        <o:entry new="17" old="16"/>
        <o:entry new="18" old="16"/>
        <o:entry new="19" old="16"/>
        <o:entry new="20" old="8"/>
        <o:entry new="21" old="20"/>
        <o:entry new="22" old="20"/>
        <o:entry new="23" old="20"/>
        <o:entry new="24" old="8"/>
        <o:entry new="25" old="24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A83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681A83"/>
    <w:pPr>
      <w:keepNext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681A83"/>
    <w:pPr>
      <w:keepNext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rsid w:val="00681A83"/>
    <w:pPr>
      <w:keepNext/>
      <w:jc w:val="center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qFormat/>
    <w:rsid w:val="00681A83"/>
    <w:pPr>
      <w:keepNext/>
      <w:autoSpaceDE w:val="0"/>
      <w:autoSpaceDN w:val="0"/>
      <w:adjustRightInd w:val="0"/>
      <w:jc w:val="center"/>
      <w:outlineLvl w:val="3"/>
    </w:pPr>
    <w:rPr>
      <w:rFonts w:ascii="Comic Sans MS" w:hAnsi="Comic Sans MS"/>
      <w:b/>
      <w:bCs/>
      <w:color w:val="0000FF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681A83"/>
    <w:pPr>
      <w:ind w:left="993" w:hanging="426"/>
      <w:jc w:val="both"/>
    </w:pPr>
    <w:rPr>
      <w:rFonts w:ascii="Arial" w:hAnsi="Arial"/>
      <w:sz w:val="20"/>
      <w:szCs w:val="20"/>
    </w:rPr>
  </w:style>
  <w:style w:type="paragraph" w:styleId="Piedepgina">
    <w:name w:val="footer"/>
    <w:basedOn w:val="Normal"/>
    <w:rsid w:val="00681A83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styleId="Nmerodepgina">
    <w:name w:val="page number"/>
    <w:basedOn w:val="Fuentedeprrafopredeter"/>
    <w:rsid w:val="00681A83"/>
  </w:style>
  <w:style w:type="paragraph" w:styleId="Sangra3detindependiente">
    <w:name w:val="Body Text Indent 3"/>
    <w:basedOn w:val="Normal"/>
    <w:rsid w:val="00681A83"/>
    <w:pPr>
      <w:ind w:left="567"/>
    </w:pPr>
    <w:rPr>
      <w:rFonts w:ascii="Arial" w:hAnsi="Arial"/>
      <w:sz w:val="20"/>
      <w:szCs w:val="20"/>
    </w:rPr>
  </w:style>
  <w:style w:type="paragraph" w:styleId="Encabezado">
    <w:name w:val="header"/>
    <w:basedOn w:val="Normal"/>
    <w:rsid w:val="00681A8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81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IX REGATA DE PASQUA </vt:lpstr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REGATA DE PASQUA</dc:title>
  <dc:creator>Club Nautic</dc:creator>
  <cp:lastModifiedBy>Usuario</cp:lastModifiedBy>
  <cp:revision>3</cp:revision>
  <cp:lastPrinted>2014-06-30T09:08:00Z</cp:lastPrinted>
  <dcterms:created xsi:type="dcterms:W3CDTF">2015-07-01T10:55:00Z</dcterms:created>
  <dcterms:modified xsi:type="dcterms:W3CDTF">2015-07-03T10:09:00Z</dcterms:modified>
</cp:coreProperties>
</file>